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FE" w:rsidRPr="00651FC0" w:rsidRDefault="00AD4D51" w:rsidP="002F1DC8">
      <w:pPr>
        <w:jc w:val="center"/>
        <w:rPr>
          <w:rFonts w:ascii="Arial" w:hAnsi="Arial" w:cs="Arial"/>
          <w:b/>
          <w:sz w:val="16"/>
          <w:szCs w:val="16"/>
          <w:u w:val="single"/>
        </w:rPr>
      </w:pPr>
      <w:bookmarkStart w:id="0" w:name="_GoBack"/>
      <w:r w:rsidRPr="00651FC0">
        <w:rPr>
          <w:rFonts w:ascii="Arial" w:hAnsi="Arial" w:cs="Arial"/>
          <w:b/>
          <w:sz w:val="16"/>
          <w:szCs w:val="16"/>
          <w:u w:val="single"/>
        </w:rPr>
        <w:t>CONDITIONS GENERALES DE LOCATION WEST CAMPING</w:t>
      </w:r>
    </w:p>
    <w:bookmarkEnd w:id="0"/>
    <w:p w:rsidR="00EB24FE" w:rsidRPr="00651FC0" w:rsidRDefault="00EC32FE" w:rsidP="00862405">
      <w:pPr>
        <w:pStyle w:val="Paragraphedeliste"/>
        <w:numPr>
          <w:ilvl w:val="0"/>
          <w:numId w:val="3"/>
        </w:numPr>
        <w:rPr>
          <w:rFonts w:ascii="Arial" w:hAnsi="Arial" w:cs="Arial"/>
          <w:b/>
          <w:color w:val="E36C0A" w:themeColor="accent6" w:themeShade="BF"/>
          <w:sz w:val="16"/>
          <w:szCs w:val="16"/>
        </w:rPr>
      </w:pPr>
      <w:r w:rsidRPr="00651FC0">
        <w:rPr>
          <w:rFonts w:ascii="Arial" w:hAnsi="Arial" w:cs="Arial"/>
          <w:b/>
          <w:color w:val="E36C0A" w:themeColor="accent6" w:themeShade="BF"/>
          <w:sz w:val="16"/>
          <w:szCs w:val="16"/>
        </w:rPr>
        <w:t>CONDITIONS GENERALES</w:t>
      </w:r>
    </w:p>
    <w:p w:rsidR="00172920" w:rsidRPr="00651FC0" w:rsidRDefault="00EB24FE" w:rsidP="00EB24FE">
      <w:pPr>
        <w:rPr>
          <w:rFonts w:ascii="Arial" w:hAnsi="Arial" w:cs="Arial"/>
          <w:sz w:val="16"/>
          <w:szCs w:val="16"/>
        </w:rPr>
      </w:pPr>
      <w:r w:rsidRPr="00651FC0">
        <w:rPr>
          <w:rFonts w:ascii="Arial" w:hAnsi="Arial" w:cs="Arial"/>
          <w:sz w:val="16"/>
          <w:szCs w:val="16"/>
        </w:rPr>
        <w:t>Chaque client reconnait avoir pris connaissance des présentes conditions générales préalablement à toute réservation d'un séjour, pour lui-même et toute personne participant au séjour.</w:t>
      </w:r>
      <w:r w:rsidR="00EC3B9C" w:rsidRPr="00651FC0">
        <w:rPr>
          <w:rFonts w:ascii="Arial" w:hAnsi="Arial" w:cs="Arial"/>
          <w:sz w:val="16"/>
          <w:szCs w:val="16"/>
        </w:rPr>
        <w:t xml:space="preserve"> </w:t>
      </w:r>
    </w:p>
    <w:p w:rsidR="00EB24FE" w:rsidRPr="00651FC0" w:rsidRDefault="00EB24FE"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Conditions de réservation</w:t>
      </w:r>
    </w:p>
    <w:p w:rsidR="00EB24FE" w:rsidRPr="00651FC0" w:rsidRDefault="00EB24FE" w:rsidP="00FD498C">
      <w:pPr>
        <w:pStyle w:val="Paragraphedeliste"/>
        <w:numPr>
          <w:ilvl w:val="0"/>
          <w:numId w:val="20"/>
        </w:numPr>
        <w:ind w:left="0" w:firstLine="0"/>
        <w:rPr>
          <w:rFonts w:ascii="Arial" w:hAnsi="Arial" w:cs="Arial"/>
          <w:sz w:val="16"/>
          <w:szCs w:val="16"/>
        </w:rPr>
      </w:pPr>
      <w:r w:rsidRPr="00651FC0">
        <w:rPr>
          <w:rFonts w:ascii="Arial" w:hAnsi="Arial" w:cs="Arial"/>
          <w:sz w:val="16"/>
          <w:szCs w:val="16"/>
        </w:rPr>
        <w:t>Le West Camping propose des séjours à vocation familiale, au sens traditionnel, les hébergements sont spécialement conçus à cet effet. Le camping se réserve le droit de refuser toute réservation qui serait contraire à ce principe, ou qui chercherait à le détourner. La réservation d'un emplacement ou d'une location est faite à titre personnel. Vous ne pouvez en aucun cas sous louer ni céder votre réservation sans le consentement préalable du camping.</w:t>
      </w:r>
    </w:p>
    <w:p w:rsidR="00EB24FE" w:rsidRPr="00651FC0" w:rsidRDefault="00EB24FE" w:rsidP="00FD498C">
      <w:pPr>
        <w:pStyle w:val="Paragraphedeliste"/>
        <w:numPr>
          <w:ilvl w:val="0"/>
          <w:numId w:val="20"/>
        </w:numPr>
        <w:ind w:left="0" w:firstLine="0"/>
        <w:rPr>
          <w:rFonts w:ascii="Arial" w:hAnsi="Arial" w:cs="Arial"/>
          <w:sz w:val="16"/>
          <w:szCs w:val="16"/>
        </w:rPr>
      </w:pPr>
      <w:r w:rsidRPr="00651FC0">
        <w:rPr>
          <w:rFonts w:ascii="Arial" w:hAnsi="Arial" w:cs="Arial"/>
          <w:color w:val="000000" w:themeColor="text1"/>
          <w:sz w:val="16"/>
          <w:szCs w:val="16"/>
        </w:rPr>
        <w:t xml:space="preserve">Les mineurs doivent être accompagnés de leurs parents </w:t>
      </w:r>
      <w:r w:rsidRPr="00651FC0">
        <w:rPr>
          <w:rFonts w:ascii="Arial" w:hAnsi="Arial" w:cs="Arial"/>
          <w:sz w:val="16"/>
          <w:szCs w:val="16"/>
        </w:rPr>
        <w:t>ou tuteurs légaux ou d'adultes encadrants.</w:t>
      </w:r>
      <w:r w:rsidR="00105B2B" w:rsidRPr="00651FC0">
        <w:rPr>
          <w:rFonts w:ascii="Arial" w:hAnsi="Arial" w:cs="Arial"/>
          <w:sz w:val="16"/>
          <w:szCs w:val="16"/>
        </w:rPr>
        <w:t xml:space="preserve"> </w:t>
      </w:r>
    </w:p>
    <w:p w:rsidR="00602FDD" w:rsidRPr="00651FC0" w:rsidRDefault="00602FDD" w:rsidP="00FD498C">
      <w:pPr>
        <w:pStyle w:val="Paragraphedeliste"/>
        <w:numPr>
          <w:ilvl w:val="0"/>
          <w:numId w:val="20"/>
        </w:numPr>
        <w:ind w:left="0" w:firstLine="0"/>
        <w:rPr>
          <w:rFonts w:ascii="Arial" w:hAnsi="Arial" w:cs="Arial"/>
          <w:sz w:val="16"/>
          <w:szCs w:val="16"/>
        </w:rPr>
      </w:pPr>
      <w:r w:rsidRPr="00651FC0">
        <w:rPr>
          <w:rFonts w:ascii="Arial" w:hAnsi="Arial" w:cs="Arial"/>
          <w:sz w:val="16"/>
          <w:szCs w:val="16"/>
        </w:rPr>
        <w:t>Les groupes ne sont pas acceptés en Haute Saison et en Basse saison seulement sous conditions (nous contacter par téléphone ou mail</w:t>
      </w:r>
      <w:r w:rsidR="00ED2679" w:rsidRPr="00651FC0">
        <w:rPr>
          <w:rFonts w:ascii="Arial" w:hAnsi="Arial" w:cs="Arial"/>
          <w:sz w:val="16"/>
          <w:szCs w:val="16"/>
        </w:rPr>
        <w:t>).</w:t>
      </w:r>
    </w:p>
    <w:p w:rsidR="00EB24FE" w:rsidRPr="00651FC0" w:rsidRDefault="00EB24FE"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Acompte</w:t>
      </w:r>
      <w:r w:rsidR="00105B2B" w:rsidRPr="00651FC0">
        <w:rPr>
          <w:rFonts w:ascii="Arial" w:hAnsi="Arial" w:cs="Arial"/>
          <w:b/>
          <w:color w:val="E36C0A" w:themeColor="accent6" w:themeShade="BF"/>
          <w:sz w:val="16"/>
          <w:szCs w:val="16"/>
          <w:u w:val="single"/>
        </w:rPr>
        <w:t> :</w:t>
      </w:r>
    </w:p>
    <w:p w:rsidR="008C0659" w:rsidRPr="00651FC0" w:rsidRDefault="008C0659" w:rsidP="008C0659">
      <w:pPr>
        <w:rPr>
          <w:rFonts w:ascii="Arial" w:hAnsi="Arial" w:cs="Arial"/>
          <w:sz w:val="16"/>
          <w:szCs w:val="16"/>
        </w:rPr>
      </w:pPr>
      <w:r w:rsidRPr="00651FC0">
        <w:rPr>
          <w:rFonts w:ascii="Arial" w:hAnsi="Arial" w:cs="Arial"/>
          <w:sz w:val="16"/>
          <w:szCs w:val="16"/>
        </w:rPr>
        <w:t>La réservation ne devient définitive et vous sera confirmée qu’après versement d'un acompte de 30 % du montant total du séjour.</w:t>
      </w:r>
    </w:p>
    <w:p w:rsidR="00B82A8E" w:rsidRPr="00651FC0" w:rsidRDefault="00B82A8E" w:rsidP="00B82A8E">
      <w:pPr>
        <w:rPr>
          <w:rFonts w:ascii="Arial" w:hAnsi="Arial" w:cs="Arial"/>
          <w:sz w:val="16"/>
          <w:szCs w:val="16"/>
        </w:rPr>
      </w:pPr>
      <w:r w:rsidRPr="00651FC0">
        <w:rPr>
          <w:rFonts w:ascii="Arial" w:hAnsi="Arial" w:cs="Arial"/>
          <w:b/>
          <w:color w:val="E36C0A" w:themeColor="accent6" w:themeShade="BF"/>
          <w:sz w:val="16"/>
          <w:szCs w:val="16"/>
          <w:u w:val="single"/>
        </w:rPr>
        <w:t>Frais de réservation :</w:t>
      </w:r>
    </w:p>
    <w:p w:rsidR="00B82A8E" w:rsidRPr="00651FC0" w:rsidRDefault="00B82A8E" w:rsidP="00B82A8E">
      <w:pPr>
        <w:rPr>
          <w:rFonts w:ascii="Arial" w:hAnsi="Arial" w:cs="Arial"/>
          <w:sz w:val="16"/>
          <w:szCs w:val="16"/>
        </w:rPr>
      </w:pPr>
      <w:r w:rsidRPr="00651FC0">
        <w:rPr>
          <w:rFonts w:ascii="Arial" w:hAnsi="Arial" w:cs="Arial"/>
          <w:sz w:val="16"/>
          <w:szCs w:val="16"/>
        </w:rPr>
        <w:t>Le West camping facture des frais de traitement et de réservation à hauteur de 15 € pour les locations et les emplacements en Haute Saison. Ils sont offerts en Basse saison.</w:t>
      </w:r>
    </w:p>
    <w:p w:rsidR="00EB24FE" w:rsidRPr="00651FC0" w:rsidRDefault="00EB24FE"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Conditions de Paiement</w:t>
      </w:r>
      <w:r w:rsidR="00105B2B" w:rsidRPr="00651FC0">
        <w:rPr>
          <w:rFonts w:ascii="Arial" w:hAnsi="Arial" w:cs="Arial"/>
          <w:b/>
          <w:color w:val="E36C0A" w:themeColor="accent6" w:themeShade="BF"/>
          <w:sz w:val="16"/>
          <w:szCs w:val="16"/>
          <w:u w:val="single"/>
        </w:rPr>
        <w:t> :</w:t>
      </w:r>
    </w:p>
    <w:p w:rsidR="00EC3B9C" w:rsidRPr="00651FC0" w:rsidRDefault="00A567CD" w:rsidP="00EB24FE">
      <w:pPr>
        <w:rPr>
          <w:rFonts w:ascii="Arial" w:hAnsi="Arial" w:cs="Arial"/>
          <w:sz w:val="16"/>
          <w:szCs w:val="16"/>
        </w:rPr>
      </w:pPr>
      <w:r w:rsidRPr="00651FC0">
        <w:rPr>
          <w:rFonts w:ascii="Arial" w:hAnsi="Arial" w:cs="Arial"/>
          <w:sz w:val="16"/>
          <w:szCs w:val="16"/>
        </w:rPr>
        <w:t>Carte bancaire, chèques banc</w:t>
      </w:r>
      <w:r w:rsidR="00EB24FE" w:rsidRPr="00651FC0">
        <w:rPr>
          <w:rFonts w:ascii="Arial" w:hAnsi="Arial" w:cs="Arial"/>
          <w:sz w:val="16"/>
          <w:szCs w:val="16"/>
        </w:rPr>
        <w:t>aires, chèques vacances, virement bancaire, espèces.</w:t>
      </w:r>
      <w:r w:rsidR="00FB6C22" w:rsidRPr="00651FC0">
        <w:rPr>
          <w:rFonts w:ascii="Arial" w:hAnsi="Arial" w:cs="Arial"/>
          <w:sz w:val="16"/>
          <w:szCs w:val="16"/>
        </w:rPr>
        <w:t xml:space="preserve"> </w:t>
      </w:r>
      <w:r w:rsidR="00251334" w:rsidRPr="00651FC0">
        <w:rPr>
          <w:rFonts w:ascii="Arial" w:hAnsi="Arial" w:cs="Arial"/>
          <w:sz w:val="16"/>
          <w:szCs w:val="16"/>
        </w:rPr>
        <w:t>Nous n’acceptons</w:t>
      </w:r>
      <w:r w:rsidR="008C0659" w:rsidRPr="00651FC0">
        <w:rPr>
          <w:rFonts w:ascii="Arial" w:hAnsi="Arial" w:cs="Arial"/>
          <w:sz w:val="16"/>
          <w:szCs w:val="16"/>
        </w:rPr>
        <w:t xml:space="preserve"> pas les paiements mensualisés.</w:t>
      </w:r>
    </w:p>
    <w:p w:rsidR="009C2806" w:rsidRPr="00651FC0" w:rsidRDefault="009C2806" w:rsidP="00EB24FE">
      <w:pPr>
        <w:rPr>
          <w:rFonts w:ascii="Arial" w:hAnsi="Arial" w:cs="Arial"/>
          <w:sz w:val="16"/>
          <w:szCs w:val="16"/>
        </w:rPr>
      </w:pPr>
      <w:r w:rsidRPr="00651FC0">
        <w:rPr>
          <w:rFonts w:ascii="Arial" w:hAnsi="Arial" w:cs="Arial"/>
          <w:sz w:val="16"/>
          <w:szCs w:val="16"/>
        </w:rPr>
        <w:t>Les chèques vacances devront impérativement postés avant votre arrivée en lettre de suivi</w:t>
      </w:r>
      <w:r w:rsidR="00160FD6" w:rsidRPr="00651FC0">
        <w:rPr>
          <w:rFonts w:ascii="Arial" w:hAnsi="Arial" w:cs="Arial"/>
          <w:sz w:val="16"/>
          <w:szCs w:val="16"/>
        </w:rPr>
        <w:t xml:space="preserve"> ou en recommandé</w:t>
      </w:r>
      <w:r w:rsidRPr="00651FC0">
        <w:rPr>
          <w:rFonts w:ascii="Arial" w:hAnsi="Arial" w:cs="Arial"/>
          <w:sz w:val="16"/>
          <w:szCs w:val="16"/>
        </w:rPr>
        <w:t>.</w:t>
      </w:r>
    </w:p>
    <w:p w:rsidR="00EB24FE" w:rsidRPr="00651FC0" w:rsidRDefault="00EB24FE" w:rsidP="00EB24FE">
      <w:pPr>
        <w:rPr>
          <w:rFonts w:ascii="Arial" w:hAnsi="Arial" w:cs="Arial"/>
          <w:sz w:val="16"/>
          <w:szCs w:val="16"/>
        </w:rPr>
      </w:pPr>
      <w:r w:rsidRPr="00651FC0">
        <w:rPr>
          <w:rFonts w:ascii="Arial" w:hAnsi="Arial" w:cs="Arial"/>
          <w:sz w:val="16"/>
          <w:szCs w:val="16"/>
        </w:rPr>
        <w:t xml:space="preserve"> Le solde du séjour est à  régler dans les conditions suivantes :</w:t>
      </w:r>
    </w:p>
    <w:p w:rsidR="00EB24FE" w:rsidRPr="00651FC0" w:rsidRDefault="00EB24FE" w:rsidP="00FD498C">
      <w:pPr>
        <w:pStyle w:val="Paragraphedeliste"/>
        <w:numPr>
          <w:ilvl w:val="0"/>
          <w:numId w:val="25"/>
        </w:numPr>
        <w:ind w:left="0" w:hanging="60"/>
        <w:rPr>
          <w:rFonts w:ascii="Arial" w:hAnsi="Arial" w:cs="Arial"/>
          <w:sz w:val="16"/>
          <w:szCs w:val="16"/>
        </w:rPr>
      </w:pPr>
      <w:r w:rsidRPr="00651FC0">
        <w:rPr>
          <w:rFonts w:ascii="Arial" w:hAnsi="Arial" w:cs="Arial"/>
          <w:sz w:val="16"/>
          <w:szCs w:val="16"/>
        </w:rPr>
        <w:t>Emplacem</w:t>
      </w:r>
      <w:r w:rsidR="00E63BED" w:rsidRPr="00651FC0">
        <w:rPr>
          <w:rFonts w:ascii="Arial" w:hAnsi="Arial" w:cs="Arial"/>
          <w:sz w:val="16"/>
          <w:szCs w:val="16"/>
        </w:rPr>
        <w:t xml:space="preserve">ent : la veille </w:t>
      </w:r>
      <w:r w:rsidR="00E91410" w:rsidRPr="00651FC0">
        <w:rPr>
          <w:rFonts w:ascii="Arial" w:hAnsi="Arial" w:cs="Arial"/>
          <w:sz w:val="16"/>
          <w:szCs w:val="16"/>
        </w:rPr>
        <w:t>de votre départ en Basse saison</w:t>
      </w:r>
      <w:r w:rsidR="00E63BED" w:rsidRPr="00651FC0">
        <w:rPr>
          <w:rFonts w:ascii="Arial" w:hAnsi="Arial" w:cs="Arial"/>
          <w:sz w:val="16"/>
          <w:szCs w:val="16"/>
        </w:rPr>
        <w:t>,</w:t>
      </w:r>
      <w:r w:rsidR="00B53149" w:rsidRPr="00651FC0">
        <w:rPr>
          <w:rFonts w:ascii="Arial" w:hAnsi="Arial" w:cs="Arial"/>
          <w:sz w:val="16"/>
          <w:szCs w:val="16"/>
        </w:rPr>
        <w:t xml:space="preserve"> </w:t>
      </w:r>
      <w:r w:rsidR="00E63BED" w:rsidRPr="00651FC0">
        <w:rPr>
          <w:rFonts w:ascii="Arial" w:hAnsi="Arial" w:cs="Arial"/>
          <w:sz w:val="16"/>
          <w:szCs w:val="16"/>
        </w:rPr>
        <w:t>le jour de l’arrivée en Haute Saison.</w:t>
      </w:r>
    </w:p>
    <w:p w:rsidR="00EB24FE" w:rsidRPr="00651FC0" w:rsidRDefault="00EB24FE" w:rsidP="00FD498C">
      <w:pPr>
        <w:pStyle w:val="Paragraphedeliste"/>
        <w:numPr>
          <w:ilvl w:val="0"/>
          <w:numId w:val="25"/>
        </w:numPr>
        <w:ind w:left="0" w:hanging="60"/>
        <w:rPr>
          <w:rFonts w:ascii="Arial" w:hAnsi="Arial" w:cs="Arial"/>
          <w:sz w:val="16"/>
          <w:szCs w:val="16"/>
        </w:rPr>
      </w:pPr>
      <w:r w:rsidRPr="00651FC0">
        <w:rPr>
          <w:rFonts w:ascii="Arial" w:hAnsi="Arial" w:cs="Arial"/>
          <w:sz w:val="16"/>
          <w:szCs w:val="16"/>
        </w:rPr>
        <w:t xml:space="preserve">Hébergement locatif : Le montant total du séjour doit être versé </w:t>
      </w:r>
      <w:r w:rsidR="004324D0" w:rsidRPr="00651FC0">
        <w:rPr>
          <w:rFonts w:ascii="Arial" w:hAnsi="Arial" w:cs="Arial"/>
          <w:sz w:val="16"/>
          <w:szCs w:val="16"/>
        </w:rPr>
        <w:t xml:space="preserve">30 jours </w:t>
      </w:r>
      <w:r w:rsidRPr="00651FC0">
        <w:rPr>
          <w:rFonts w:ascii="Arial" w:hAnsi="Arial" w:cs="Arial"/>
          <w:sz w:val="16"/>
          <w:szCs w:val="16"/>
        </w:rPr>
        <w:t xml:space="preserve"> avant le 1er jour du séjour.</w:t>
      </w:r>
    </w:p>
    <w:p w:rsidR="00F51323" w:rsidRPr="00651FC0" w:rsidRDefault="00F51323"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Réservation et paiement en ligne</w:t>
      </w:r>
      <w:r w:rsidR="00105B2B" w:rsidRPr="00651FC0">
        <w:rPr>
          <w:rFonts w:ascii="Arial" w:hAnsi="Arial" w:cs="Arial"/>
          <w:b/>
          <w:color w:val="E36C0A" w:themeColor="accent6" w:themeShade="BF"/>
          <w:sz w:val="16"/>
          <w:szCs w:val="16"/>
          <w:u w:val="single"/>
        </w:rPr>
        <w:t> :</w:t>
      </w:r>
    </w:p>
    <w:p w:rsidR="00F51323" w:rsidRPr="00651FC0" w:rsidRDefault="00F51323" w:rsidP="00EB24FE">
      <w:pPr>
        <w:rPr>
          <w:rFonts w:ascii="Arial" w:hAnsi="Arial" w:cs="Arial"/>
          <w:sz w:val="16"/>
          <w:szCs w:val="16"/>
        </w:rPr>
      </w:pPr>
      <w:r w:rsidRPr="00651FC0">
        <w:rPr>
          <w:rFonts w:ascii="Arial" w:hAnsi="Arial" w:cs="Arial"/>
          <w:sz w:val="16"/>
          <w:szCs w:val="16"/>
        </w:rPr>
        <w:t xml:space="preserve">Notre site </w:t>
      </w:r>
      <w:r w:rsidR="002F5760" w:rsidRPr="00651FC0">
        <w:rPr>
          <w:rFonts w:ascii="Arial" w:hAnsi="Arial" w:cs="Arial"/>
          <w:sz w:val="16"/>
          <w:szCs w:val="16"/>
        </w:rPr>
        <w:t xml:space="preserve">internet </w:t>
      </w:r>
      <w:hyperlink r:id="rId9" w:history="1">
        <w:r w:rsidR="002F5760" w:rsidRPr="00651FC0">
          <w:rPr>
            <w:rStyle w:val="Lienhypertexte"/>
            <w:rFonts w:ascii="Arial" w:hAnsi="Arial" w:cs="Arial"/>
            <w:sz w:val="16"/>
            <w:szCs w:val="16"/>
          </w:rPr>
          <w:t>www.westcamping.com</w:t>
        </w:r>
      </w:hyperlink>
      <w:r w:rsidR="002F5760" w:rsidRPr="00651FC0">
        <w:rPr>
          <w:rFonts w:ascii="Arial" w:hAnsi="Arial" w:cs="Arial"/>
          <w:sz w:val="16"/>
          <w:szCs w:val="16"/>
        </w:rPr>
        <w:t xml:space="preserve"> </w:t>
      </w:r>
      <w:r w:rsidRPr="00651FC0">
        <w:rPr>
          <w:rFonts w:ascii="Arial" w:hAnsi="Arial" w:cs="Arial"/>
          <w:sz w:val="16"/>
          <w:szCs w:val="16"/>
        </w:rPr>
        <w:t xml:space="preserve">est sécurisé pour vos paiements par carte bancaire. </w:t>
      </w:r>
      <w:r w:rsidR="004E6BB2" w:rsidRPr="00651FC0">
        <w:rPr>
          <w:rFonts w:ascii="Arial" w:hAnsi="Arial" w:cs="Arial"/>
          <w:sz w:val="16"/>
          <w:szCs w:val="16"/>
        </w:rPr>
        <w:t xml:space="preserve">Le client peut réserver en ligne et payer par virement ou chèque. Pour toute réservation de dernière minute nous n’acceptons que les paiements </w:t>
      </w:r>
      <w:r w:rsidR="008C0659" w:rsidRPr="00651FC0">
        <w:rPr>
          <w:rFonts w:ascii="Arial" w:hAnsi="Arial" w:cs="Arial"/>
          <w:sz w:val="16"/>
          <w:szCs w:val="16"/>
        </w:rPr>
        <w:t xml:space="preserve">immédiats </w:t>
      </w:r>
      <w:r w:rsidR="004E6BB2" w:rsidRPr="00651FC0">
        <w:rPr>
          <w:rFonts w:ascii="Arial" w:hAnsi="Arial" w:cs="Arial"/>
          <w:sz w:val="16"/>
          <w:szCs w:val="16"/>
        </w:rPr>
        <w:t>par carte bleu</w:t>
      </w:r>
      <w:r w:rsidR="00160FD6" w:rsidRPr="00651FC0">
        <w:rPr>
          <w:rFonts w:ascii="Arial" w:hAnsi="Arial" w:cs="Arial"/>
          <w:sz w:val="16"/>
          <w:szCs w:val="16"/>
        </w:rPr>
        <w:t>e</w:t>
      </w:r>
      <w:r w:rsidR="004E6BB2" w:rsidRPr="00651FC0">
        <w:rPr>
          <w:rFonts w:ascii="Arial" w:hAnsi="Arial" w:cs="Arial"/>
          <w:sz w:val="16"/>
          <w:szCs w:val="16"/>
        </w:rPr>
        <w:t xml:space="preserve"> du fait de votre arrivée au plus près de votre date de séjour.</w:t>
      </w:r>
    </w:p>
    <w:p w:rsidR="00E92DC4" w:rsidRPr="00651FC0" w:rsidRDefault="00E92DC4" w:rsidP="00EB24FE">
      <w:pPr>
        <w:rPr>
          <w:rFonts w:ascii="Arial" w:hAnsi="Arial" w:cs="Arial"/>
          <w:sz w:val="16"/>
          <w:szCs w:val="16"/>
        </w:rPr>
      </w:pPr>
    </w:p>
    <w:p w:rsidR="00E92DC4" w:rsidRPr="00651FC0" w:rsidRDefault="00E92DC4" w:rsidP="00EB24FE">
      <w:pPr>
        <w:rPr>
          <w:rFonts w:ascii="Arial" w:hAnsi="Arial" w:cs="Arial"/>
          <w:sz w:val="16"/>
          <w:szCs w:val="16"/>
        </w:rPr>
      </w:pPr>
    </w:p>
    <w:p w:rsidR="00EB24FE" w:rsidRPr="00651FC0" w:rsidRDefault="00EB24FE"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Annulation et modification</w:t>
      </w:r>
      <w:r w:rsidR="00105B2B" w:rsidRPr="00651FC0">
        <w:rPr>
          <w:rFonts w:ascii="Arial" w:hAnsi="Arial" w:cs="Arial"/>
          <w:b/>
          <w:color w:val="E36C0A" w:themeColor="accent6" w:themeShade="BF"/>
          <w:sz w:val="16"/>
          <w:szCs w:val="16"/>
          <w:u w:val="single"/>
        </w:rPr>
        <w:t> :</w:t>
      </w:r>
    </w:p>
    <w:p w:rsidR="00EB24FE" w:rsidRPr="00651FC0" w:rsidRDefault="00EB24FE" w:rsidP="00EB24FE">
      <w:pPr>
        <w:rPr>
          <w:rFonts w:ascii="Arial" w:hAnsi="Arial" w:cs="Arial"/>
          <w:sz w:val="16"/>
          <w:szCs w:val="16"/>
        </w:rPr>
      </w:pPr>
      <w:r w:rsidRPr="00651FC0">
        <w:rPr>
          <w:rFonts w:ascii="Arial" w:hAnsi="Arial" w:cs="Arial"/>
          <w:sz w:val="16"/>
          <w:szCs w:val="16"/>
          <w:u w:val="single"/>
        </w:rPr>
        <w:t>Si l’annulation intervient</w:t>
      </w:r>
      <w:r w:rsidR="00C90C55" w:rsidRPr="00651FC0">
        <w:rPr>
          <w:rFonts w:ascii="Arial" w:hAnsi="Arial" w:cs="Arial"/>
          <w:sz w:val="16"/>
          <w:szCs w:val="16"/>
          <w:u w:val="single"/>
        </w:rPr>
        <w:t xml:space="preserve"> </w:t>
      </w:r>
      <w:r w:rsidR="00F61579" w:rsidRPr="00651FC0">
        <w:rPr>
          <w:rFonts w:ascii="Arial" w:hAnsi="Arial" w:cs="Arial"/>
          <w:sz w:val="16"/>
          <w:szCs w:val="16"/>
          <w:u w:val="single"/>
        </w:rPr>
        <w:t>de votre fait</w:t>
      </w:r>
      <w:r w:rsidR="00F61579" w:rsidRPr="00651FC0">
        <w:rPr>
          <w:rFonts w:ascii="Arial" w:hAnsi="Arial" w:cs="Arial"/>
          <w:sz w:val="16"/>
          <w:szCs w:val="16"/>
        </w:rPr>
        <w:t xml:space="preserve"> </w:t>
      </w:r>
      <w:r w:rsidR="00C90C55" w:rsidRPr="00651FC0">
        <w:rPr>
          <w:rFonts w:ascii="Arial" w:hAnsi="Arial" w:cs="Arial"/>
          <w:sz w:val="16"/>
          <w:szCs w:val="16"/>
        </w:rPr>
        <w:t xml:space="preserve">(Frais d’annulation </w:t>
      </w:r>
      <w:r w:rsidR="00163A96" w:rsidRPr="00651FC0">
        <w:rPr>
          <w:rFonts w:ascii="Arial" w:hAnsi="Arial" w:cs="Arial"/>
          <w:sz w:val="16"/>
          <w:szCs w:val="16"/>
        </w:rPr>
        <w:t xml:space="preserve">de </w:t>
      </w:r>
      <w:r w:rsidR="00C90C55" w:rsidRPr="00651FC0">
        <w:rPr>
          <w:rFonts w:ascii="Arial" w:hAnsi="Arial" w:cs="Arial"/>
          <w:sz w:val="16"/>
          <w:szCs w:val="16"/>
        </w:rPr>
        <w:t>20 €)</w:t>
      </w:r>
      <w:r w:rsidRPr="00651FC0">
        <w:rPr>
          <w:rFonts w:ascii="Arial" w:hAnsi="Arial" w:cs="Arial"/>
          <w:sz w:val="16"/>
          <w:szCs w:val="16"/>
        </w:rPr>
        <w:t xml:space="preserve"> : </w:t>
      </w:r>
    </w:p>
    <w:p w:rsidR="00EB24FE" w:rsidRPr="00651FC0" w:rsidRDefault="00EB24FE" w:rsidP="00FD498C">
      <w:pPr>
        <w:pStyle w:val="Paragraphedeliste"/>
        <w:numPr>
          <w:ilvl w:val="0"/>
          <w:numId w:val="17"/>
        </w:numPr>
        <w:ind w:left="0" w:firstLine="0"/>
        <w:rPr>
          <w:rFonts w:ascii="Arial" w:hAnsi="Arial" w:cs="Arial"/>
          <w:sz w:val="16"/>
          <w:szCs w:val="16"/>
        </w:rPr>
      </w:pPr>
      <w:r w:rsidRPr="00651FC0">
        <w:rPr>
          <w:rFonts w:ascii="Arial" w:hAnsi="Arial" w:cs="Arial"/>
          <w:b/>
          <w:sz w:val="16"/>
          <w:szCs w:val="16"/>
        </w:rPr>
        <w:t>Plus de 30 jours avant la date de début de séjour</w:t>
      </w:r>
      <w:r w:rsidRPr="00651FC0">
        <w:rPr>
          <w:rFonts w:ascii="Arial" w:hAnsi="Arial" w:cs="Arial"/>
          <w:sz w:val="16"/>
          <w:szCs w:val="16"/>
        </w:rPr>
        <w:t xml:space="preserve"> : l’acompte versé sera conservé par le camping. </w:t>
      </w:r>
    </w:p>
    <w:p w:rsidR="00EB24FE" w:rsidRPr="00651FC0" w:rsidRDefault="00EB24FE" w:rsidP="00FD498C">
      <w:pPr>
        <w:pStyle w:val="Paragraphedeliste"/>
        <w:numPr>
          <w:ilvl w:val="0"/>
          <w:numId w:val="17"/>
        </w:numPr>
        <w:ind w:left="0" w:firstLine="0"/>
        <w:rPr>
          <w:rFonts w:ascii="Arial" w:hAnsi="Arial" w:cs="Arial"/>
          <w:sz w:val="16"/>
          <w:szCs w:val="16"/>
        </w:rPr>
      </w:pPr>
      <w:r w:rsidRPr="00651FC0">
        <w:rPr>
          <w:rFonts w:ascii="Arial" w:hAnsi="Arial" w:cs="Arial"/>
          <w:b/>
          <w:sz w:val="16"/>
          <w:szCs w:val="16"/>
        </w:rPr>
        <w:t>Moins de 30 jours avant la date de début de séjour</w:t>
      </w:r>
      <w:r w:rsidRPr="00651FC0">
        <w:rPr>
          <w:rFonts w:ascii="Arial" w:hAnsi="Arial" w:cs="Arial"/>
          <w:sz w:val="16"/>
          <w:szCs w:val="16"/>
        </w:rPr>
        <w:t xml:space="preserve"> : Vous resterez redevable du montant total du séjour si le camping est dans l’impossibilité de relouer l’hébergement réservé. </w:t>
      </w:r>
      <w:r w:rsidR="00D40853" w:rsidRPr="00651FC0">
        <w:rPr>
          <w:rFonts w:ascii="Arial" w:hAnsi="Arial" w:cs="Arial"/>
          <w:sz w:val="16"/>
          <w:szCs w:val="16"/>
        </w:rPr>
        <w:t xml:space="preserve">(frais de réservation non remboursable en haute saison) </w:t>
      </w:r>
    </w:p>
    <w:p w:rsidR="00EB24FE" w:rsidRPr="00651FC0" w:rsidRDefault="00D40853" w:rsidP="00EB24FE">
      <w:pPr>
        <w:rPr>
          <w:rFonts w:ascii="Arial" w:hAnsi="Arial" w:cs="Arial"/>
          <w:sz w:val="16"/>
          <w:szCs w:val="16"/>
        </w:rPr>
      </w:pPr>
      <w:r w:rsidRPr="00651FC0">
        <w:rPr>
          <w:rFonts w:ascii="Arial" w:hAnsi="Arial" w:cs="Arial"/>
          <w:sz w:val="16"/>
          <w:szCs w:val="16"/>
        </w:rPr>
        <w:t xml:space="preserve">Dans tous les cas nous prévenir au plus vite par téléphone ou mail puis </w:t>
      </w:r>
      <w:r w:rsidR="00EB24FE" w:rsidRPr="00651FC0">
        <w:rPr>
          <w:rFonts w:ascii="Arial" w:hAnsi="Arial" w:cs="Arial"/>
          <w:sz w:val="16"/>
          <w:szCs w:val="16"/>
        </w:rPr>
        <w:t>par lettre recommandé</w:t>
      </w:r>
      <w:r w:rsidR="008C0659" w:rsidRPr="00651FC0">
        <w:rPr>
          <w:rFonts w:ascii="Arial" w:hAnsi="Arial" w:cs="Arial"/>
          <w:sz w:val="16"/>
          <w:szCs w:val="16"/>
        </w:rPr>
        <w:t>e</w:t>
      </w:r>
      <w:r w:rsidR="00EB24FE" w:rsidRPr="00651FC0">
        <w:rPr>
          <w:rFonts w:ascii="Arial" w:hAnsi="Arial" w:cs="Arial"/>
          <w:sz w:val="16"/>
          <w:szCs w:val="16"/>
        </w:rPr>
        <w:t xml:space="preserve"> avec accusé de réception la date de la poste faisant foi.</w:t>
      </w:r>
    </w:p>
    <w:p w:rsidR="00EB24FE" w:rsidRPr="00651FC0" w:rsidRDefault="00EB24FE" w:rsidP="00FD498C">
      <w:pPr>
        <w:pStyle w:val="Paragraphedeliste"/>
        <w:numPr>
          <w:ilvl w:val="0"/>
          <w:numId w:val="18"/>
        </w:numPr>
        <w:ind w:left="0" w:firstLine="0"/>
        <w:rPr>
          <w:rFonts w:ascii="Arial" w:hAnsi="Arial" w:cs="Arial"/>
          <w:sz w:val="16"/>
          <w:szCs w:val="16"/>
        </w:rPr>
      </w:pPr>
      <w:r w:rsidRPr="00651FC0">
        <w:rPr>
          <w:rFonts w:ascii="Arial" w:hAnsi="Arial" w:cs="Arial"/>
          <w:sz w:val="16"/>
          <w:szCs w:val="16"/>
        </w:rPr>
        <w:t>En l’absence de message de votre part indiquant un report de votre date d’arrivée, l’hébergement (mobil</w:t>
      </w:r>
      <w:r w:rsidRPr="00651FC0">
        <w:rPr>
          <w:rFonts w:ascii="Cambria Math" w:hAnsi="Cambria Math" w:cs="Cambria Math"/>
          <w:sz w:val="16"/>
          <w:szCs w:val="16"/>
        </w:rPr>
        <w:t>‐</w:t>
      </w:r>
      <w:r w:rsidRPr="00651FC0">
        <w:rPr>
          <w:rFonts w:ascii="Arial" w:hAnsi="Arial" w:cs="Arial"/>
          <w:sz w:val="16"/>
          <w:szCs w:val="16"/>
        </w:rPr>
        <w:t>home ou emplacement) pourra être à nouveau disponible à la vente</w:t>
      </w:r>
      <w:r w:rsidR="00163A96" w:rsidRPr="00651FC0">
        <w:rPr>
          <w:rFonts w:ascii="Arial" w:hAnsi="Arial" w:cs="Arial"/>
          <w:sz w:val="16"/>
          <w:szCs w:val="16"/>
        </w:rPr>
        <w:t>.</w:t>
      </w:r>
      <w:r w:rsidRPr="00651FC0">
        <w:rPr>
          <w:rFonts w:ascii="Arial" w:hAnsi="Arial" w:cs="Arial"/>
          <w:sz w:val="16"/>
          <w:szCs w:val="16"/>
        </w:rPr>
        <w:t xml:space="preserve"> 24 heures après la date d’arrivée mentionnée sur le contrat, et vous perdrez en conséquence le bénéfice de votre réservation. </w:t>
      </w:r>
    </w:p>
    <w:p w:rsidR="00EB24FE" w:rsidRPr="00651FC0" w:rsidRDefault="00EB24FE" w:rsidP="00FD498C">
      <w:pPr>
        <w:rPr>
          <w:rFonts w:ascii="Arial" w:hAnsi="Arial" w:cs="Arial"/>
          <w:sz w:val="16"/>
          <w:szCs w:val="16"/>
        </w:rPr>
      </w:pPr>
      <w:r w:rsidRPr="00651FC0">
        <w:rPr>
          <w:rFonts w:ascii="Arial" w:hAnsi="Arial" w:cs="Arial"/>
          <w:sz w:val="16"/>
          <w:szCs w:val="16"/>
        </w:rPr>
        <w:t xml:space="preserve">Tout séjour interrompu, ou abrégé (arrivée tardive, départ anticipé) de votre fait ne pourra donner lieu à aucun </w:t>
      </w:r>
      <w:r w:rsidR="009F35AD" w:rsidRPr="00651FC0">
        <w:rPr>
          <w:rFonts w:ascii="Arial" w:hAnsi="Arial" w:cs="Arial"/>
          <w:sz w:val="16"/>
          <w:szCs w:val="16"/>
        </w:rPr>
        <w:t>remboursement.</w:t>
      </w:r>
    </w:p>
    <w:p w:rsidR="00F61579" w:rsidRPr="00651FC0" w:rsidRDefault="00F61579" w:rsidP="00FD498C">
      <w:pPr>
        <w:rPr>
          <w:rFonts w:ascii="Arial" w:hAnsi="Arial" w:cs="Arial"/>
          <w:sz w:val="16"/>
          <w:szCs w:val="16"/>
        </w:rPr>
      </w:pPr>
      <w:r w:rsidRPr="00651FC0">
        <w:rPr>
          <w:rFonts w:ascii="Arial" w:hAnsi="Arial" w:cs="Arial"/>
          <w:sz w:val="16"/>
          <w:szCs w:val="16"/>
        </w:rPr>
        <w:t>Nous vous conseillons donc l’assurance annulation (voir ci-dessous)</w:t>
      </w:r>
    </w:p>
    <w:p w:rsidR="004324D0" w:rsidRPr="00651FC0" w:rsidRDefault="00F61579" w:rsidP="00F61579">
      <w:pPr>
        <w:pStyle w:val="Paragraphedeliste"/>
        <w:ind w:left="0"/>
        <w:rPr>
          <w:rFonts w:ascii="Arial" w:hAnsi="Arial" w:cs="Arial"/>
          <w:sz w:val="16"/>
          <w:szCs w:val="16"/>
        </w:rPr>
      </w:pPr>
      <w:r w:rsidRPr="00651FC0">
        <w:rPr>
          <w:rFonts w:ascii="Arial" w:hAnsi="Arial" w:cs="Arial"/>
          <w:sz w:val="16"/>
          <w:szCs w:val="16"/>
          <w:u w:val="single"/>
        </w:rPr>
        <w:t>Si  l’</w:t>
      </w:r>
      <w:r w:rsidR="00EB24FE" w:rsidRPr="00651FC0">
        <w:rPr>
          <w:rFonts w:ascii="Arial" w:hAnsi="Arial" w:cs="Arial"/>
          <w:sz w:val="16"/>
          <w:szCs w:val="16"/>
          <w:u w:val="single"/>
        </w:rPr>
        <w:t xml:space="preserve">annulation </w:t>
      </w:r>
      <w:r w:rsidRPr="00651FC0">
        <w:rPr>
          <w:rFonts w:ascii="Arial" w:hAnsi="Arial" w:cs="Arial"/>
          <w:sz w:val="16"/>
          <w:szCs w:val="16"/>
          <w:u w:val="single"/>
        </w:rPr>
        <w:t xml:space="preserve">vient </w:t>
      </w:r>
      <w:r w:rsidR="00EB24FE" w:rsidRPr="00651FC0">
        <w:rPr>
          <w:rFonts w:ascii="Arial" w:hAnsi="Arial" w:cs="Arial"/>
          <w:sz w:val="16"/>
          <w:szCs w:val="16"/>
          <w:u w:val="single"/>
        </w:rPr>
        <w:t>du camping</w:t>
      </w:r>
      <w:r w:rsidR="00EB24FE" w:rsidRPr="00651FC0">
        <w:rPr>
          <w:rFonts w:ascii="Arial" w:hAnsi="Arial" w:cs="Arial"/>
          <w:sz w:val="16"/>
          <w:szCs w:val="16"/>
        </w:rPr>
        <w:t xml:space="preserve">, sauf en cas de force majeure, le séjour sera totalement remboursé. Cette annulation ne pourra cependant pas donner lieu au versement de dommages et intérêts. </w:t>
      </w:r>
    </w:p>
    <w:p w:rsidR="004324D0" w:rsidRPr="00651FC0" w:rsidRDefault="00DB0175" w:rsidP="00F61579">
      <w:pPr>
        <w:pStyle w:val="Paragraphedeliste"/>
        <w:ind w:left="0"/>
        <w:rPr>
          <w:rFonts w:ascii="Arial" w:hAnsi="Arial" w:cs="Arial"/>
          <w:sz w:val="16"/>
          <w:szCs w:val="16"/>
        </w:rPr>
      </w:pPr>
      <w:r w:rsidRPr="00651FC0">
        <w:rPr>
          <w:rFonts w:ascii="Arial" w:hAnsi="Arial" w:cs="Arial"/>
          <w:sz w:val="16"/>
          <w:szCs w:val="16"/>
        </w:rPr>
        <w:t>Cas de force majeure</w:t>
      </w:r>
      <w:r w:rsidR="004324D0" w:rsidRPr="00651FC0">
        <w:rPr>
          <w:rFonts w:ascii="Arial" w:hAnsi="Arial" w:cs="Arial"/>
          <w:sz w:val="16"/>
          <w:szCs w:val="16"/>
        </w:rPr>
        <w:t xml:space="preserve"> :</w:t>
      </w:r>
    </w:p>
    <w:p w:rsidR="004324D0" w:rsidRPr="00651FC0" w:rsidRDefault="004324D0" w:rsidP="004324D0">
      <w:pPr>
        <w:numPr>
          <w:ilvl w:val="0"/>
          <w:numId w:val="34"/>
        </w:numPr>
        <w:spacing w:before="100" w:beforeAutospacing="1" w:after="100" w:afterAutospacing="1" w:line="240" w:lineRule="auto"/>
        <w:rPr>
          <w:rFonts w:ascii="Arial" w:hAnsi="Arial" w:cs="Arial"/>
          <w:sz w:val="16"/>
          <w:szCs w:val="16"/>
        </w:rPr>
      </w:pPr>
      <w:r w:rsidRPr="00651FC0">
        <w:rPr>
          <w:rFonts w:ascii="Arial" w:hAnsi="Arial" w:cs="Arial"/>
          <w:sz w:val="16"/>
          <w:szCs w:val="16"/>
        </w:rPr>
        <w:t>Fermeture des frontières</w:t>
      </w:r>
    </w:p>
    <w:p w:rsidR="004324D0" w:rsidRPr="00651FC0" w:rsidRDefault="004324D0" w:rsidP="004324D0">
      <w:pPr>
        <w:numPr>
          <w:ilvl w:val="0"/>
          <w:numId w:val="34"/>
        </w:numPr>
        <w:spacing w:before="100" w:beforeAutospacing="1" w:after="100" w:afterAutospacing="1" w:line="240" w:lineRule="auto"/>
        <w:rPr>
          <w:rFonts w:ascii="Arial" w:hAnsi="Arial" w:cs="Arial"/>
          <w:sz w:val="16"/>
          <w:szCs w:val="16"/>
        </w:rPr>
      </w:pPr>
      <w:r w:rsidRPr="00651FC0">
        <w:rPr>
          <w:rFonts w:ascii="Arial" w:hAnsi="Arial" w:cs="Arial"/>
          <w:sz w:val="16"/>
          <w:szCs w:val="16"/>
        </w:rPr>
        <w:t>Fermeture administrative du camping</w:t>
      </w:r>
    </w:p>
    <w:p w:rsidR="004324D0" w:rsidRPr="00651FC0" w:rsidRDefault="004324D0" w:rsidP="004324D0">
      <w:pPr>
        <w:numPr>
          <w:ilvl w:val="0"/>
          <w:numId w:val="34"/>
        </w:numPr>
        <w:spacing w:before="100" w:beforeAutospacing="1" w:after="100" w:afterAutospacing="1" w:line="240" w:lineRule="auto"/>
        <w:rPr>
          <w:rFonts w:ascii="Arial" w:hAnsi="Arial" w:cs="Arial"/>
          <w:sz w:val="16"/>
          <w:szCs w:val="16"/>
        </w:rPr>
      </w:pPr>
      <w:r w:rsidRPr="00651FC0">
        <w:rPr>
          <w:rFonts w:ascii="Arial" w:hAnsi="Arial" w:cs="Arial"/>
          <w:sz w:val="16"/>
          <w:szCs w:val="16"/>
        </w:rPr>
        <w:lastRenderedPageBreak/>
        <w:t>Limitation des déplacements à un nombre de kilomètres ne permettant pas de venir au camping</w:t>
      </w:r>
      <w:r w:rsidR="00F61579" w:rsidRPr="00651FC0">
        <w:rPr>
          <w:rFonts w:ascii="Arial" w:hAnsi="Arial" w:cs="Arial"/>
          <w:sz w:val="16"/>
          <w:szCs w:val="16"/>
        </w:rPr>
        <w:t xml:space="preserve"> : </w:t>
      </w:r>
      <w:r w:rsidRPr="00651FC0">
        <w:rPr>
          <w:rFonts w:ascii="Arial" w:hAnsi="Arial" w:cs="Arial"/>
          <w:sz w:val="16"/>
          <w:szCs w:val="16"/>
        </w:rPr>
        <w:t>Un bon à valoir valable 18 mois sera émis par le camping. En cas de refus de la part du client de ce bon à valoir, il sera remboursé, sur demande, du montant correspondant déduction faite du coût l’assurance annulation si elle a été souscrite.</w:t>
      </w:r>
    </w:p>
    <w:p w:rsidR="00EB24FE" w:rsidRPr="00651FC0" w:rsidRDefault="00163A96" w:rsidP="00F61579">
      <w:pPr>
        <w:spacing w:before="100" w:beforeAutospacing="1" w:after="100" w:afterAutospacing="1" w:line="240" w:lineRule="auto"/>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L’a</w:t>
      </w:r>
      <w:r w:rsidR="00EB24FE" w:rsidRPr="00651FC0">
        <w:rPr>
          <w:rFonts w:ascii="Arial" w:hAnsi="Arial" w:cs="Arial"/>
          <w:b/>
          <w:color w:val="E36C0A" w:themeColor="accent6" w:themeShade="BF"/>
          <w:sz w:val="16"/>
          <w:szCs w:val="16"/>
          <w:u w:val="single"/>
        </w:rPr>
        <w:t>ssurance annulation</w:t>
      </w:r>
      <w:r w:rsidR="00105B2B" w:rsidRPr="00651FC0">
        <w:rPr>
          <w:rFonts w:ascii="Arial" w:hAnsi="Arial" w:cs="Arial"/>
          <w:b/>
          <w:color w:val="E36C0A" w:themeColor="accent6" w:themeShade="BF"/>
          <w:sz w:val="16"/>
          <w:szCs w:val="16"/>
          <w:u w:val="single"/>
        </w:rPr>
        <w:t> :</w:t>
      </w:r>
    </w:p>
    <w:p w:rsidR="00EB24FE" w:rsidRPr="00651FC0" w:rsidRDefault="00EB24FE" w:rsidP="00EB24FE">
      <w:pPr>
        <w:rPr>
          <w:rFonts w:ascii="Arial" w:hAnsi="Arial" w:cs="Arial"/>
          <w:sz w:val="16"/>
          <w:szCs w:val="16"/>
        </w:rPr>
      </w:pPr>
      <w:r w:rsidRPr="00651FC0">
        <w:rPr>
          <w:rFonts w:ascii="Arial" w:hAnsi="Arial" w:cs="Arial"/>
          <w:sz w:val="16"/>
          <w:szCs w:val="16"/>
        </w:rPr>
        <w:t xml:space="preserve">En souscrivant une assurance annulation (facultative) </w:t>
      </w:r>
      <w:r w:rsidR="00B9446E" w:rsidRPr="00651FC0">
        <w:rPr>
          <w:rFonts w:ascii="Arial" w:hAnsi="Arial" w:cs="Arial"/>
          <w:sz w:val="16"/>
          <w:szCs w:val="16"/>
        </w:rPr>
        <w:t xml:space="preserve">de </w:t>
      </w:r>
      <w:r w:rsidR="00903218" w:rsidRPr="00651FC0">
        <w:rPr>
          <w:rFonts w:ascii="Arial" w:hAnsi="Arial" w:cs="Arial"/>
          <w:sz w:val="16"/>
          <w:szCs w:val="16"/>
        </w:rPr>
        <w:t>4 %</w:t>
      </w:r>
      <w:r w:rsidR="00B9446E" w:rsidRPr="00651FC0">
        <w:rPr>
          <w:rFonts w:ascii="Arial" w:hAnsi="Arial" w:cs="Arial"/>
          <w:sz w:val="16"/>
          <w:szCs w:val="16"/>
        </w:rPr>
        <w:t xml:space="preserve"> du montant du séjour </w:t>
      </w:r>
      <w:r w:rsidRPr="00651FC0">
        <w:rPr>
          <w:rFonts w:ascii="Arial" w:hAnsi="Arial" w:cs="Arial"/>
          <w:sz w:val="16"/>
          <w:szCs w:val="16"/>
        </w:rPr>
        <w:t>par location ou emplacement, ce contrat vous permet d'obtenir le remboursement des sommes versées en cas d'annulation de votre séjour ou de départ anticipé sous certaines conditions (maladie, accident,</w:t>
      </w:r>
      <w:r w:rsidR="00D54B75" w:rsidRPr="00651FC0">
        <w:rPr>
          <w:rFonts w:ascii="Arial" w:hAnsi="Arial" w:cs="Arial"/>
          <w:sz w:val="16"/>
          <w:szCs w:val="16"/>
        </w:rPr>
        <w:t xml:space="preserve"> Covid-19,</w:t>
      </w:r>
      <w:r w:rsidRPr="00651FC0">
        <w:rPr>
          <w:rFonts w:ascii="Arial" w:hAnsi="Arial" w:cs="Arial"/>
          <w:sz w:val="16"/>
          <w:szCs w:val="16"/>
        </w:rPr>
        <w:t xml:space="preserve"> ...)</w:t>
      </w:r>
      <w:r w:rsidR="00D54B75" w:rsidRPr="00651FC0">
        <w:rPr>
          <w:rFonts w:ascii="Arial" w:hAnsi="Arial" w:cs="Arial"/>
          <w:sz w:val="16"/>
          <w:szCs w:val="16"/>
        </w:rPr>
        <w:t xml:space="preserve"> bien lire ci-dessous les conditions de l’assureur :</w:t>
      </w:r>
    </w:p>
    <w:p w:rsidR="009C2806" w:rsidRPr="00651FC0" w:rsidRDefault="004A591D" w:rsidP="00EB24FE">
      <w:pPr>
        <w:rPr>
          <w:rFonts w:ascii="Arial" w:hAnsi="Arial" w:cs="Arial"/>
          <w:b/>
          <w:color w:val="7030A0"/>
          <w:sz w:val="16"/>
          <w:szCs w:val="16"/>
          <w:u w:val="single"/>
        </w:rPr>
      </w:pPr>
      <w:hyperlink r:id="rId10" w:history="1">
        <w:r w:rsidR="008A62F1" w:rsidRPr="00651FC0">
          <w:rPr>
            <w:rStyle w:val="Lienhypertexte"/>
            <w:rFonts w:ascii="Arial" w:hAnsi="Arial" w:cs="Arial"/>
            <w:b/>
            <w:sz w:val="16"/>
            <w:szCs w:val="16"/>
          </w:rPr>
          <w:t>https://www.campez-couvert.com/conditions-generales-dassurances/</w:t>
        </w:r>
      </w:hyperlink>
    </w:p>
    <w:p w:rsidR="008A62F1" w:rsidRPr="00651FC0" w:rsidRDefault="008A62F1" w:rsidP="00EB24FE">
      <w:pPr>
        <w:rPr>
          <w:rFonts w:ascii="Arial" w:hAnsi="Arial" w:cs="Arial"/>
          <w:b/>
          <w:color w:val="7030A0"/>
          <w:sz w:val="16"/>
          <w:szCs w:val="16"/>
          <w:u w:val="single"/>
        </w:rPr>
      </w:pPr>
    </w:p>
    <w:p w:rsidR="00EB24FE" w:rsidRPr="00651FC0" w:rsidRDefault="00163A96"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 xml:space="preserve">Les </w:t>
      </w:r>
      <w:r w:rsidR="00EB24FE" w:rsidRPr="00651FC0">
        <w:rPr>
          <w:rFonts w:ascii="Arial" w:hAnsi="Arial" w:cs="Arial"/>
          <w:b/>
          <w:color w:val="E36C0A" w:themeColor="accent6" w:themeShade="BF"/>
          <w:sz w:val="16"/>
          <w:szCs w:val="16"/>
          <w:u w:val="single"/>
        </w:rPr>
        <w:t>Assurances</w:t>
      </w:r>
      <w:r w:rsidR="00105B2B" w:rsidRPr="00651FC0">
        <w:rPr>
          <w:rFonts w:ascii="Arial" w:hAnsi="Arial" w:cs="Arial"/>
          <w:b/>
          <w:color w:val="E36C0A" w:themeColor="accent6" w:themeShade="BF"/>
          <w:sz w:val="16"/>
          <w:szCs w:val="16"/>
          <w:u w:val="single"/>
        </w:rPr>
        <w:t> :</w:t>
      </w:r>
    </w:p>
    <w:p w:rsidR="00EB24FE" w:rsidRPr="00651FC0" w:rsidRDefault="00EB24FE" w:rsidP="00EB24FE">
      <w:pPr>
        <w:rPr>
          <w:rFonts w:ascii="Arial" w:hAnsi="Arial" w:cs="Arial"/>
          <w:sz w:val="16"/>
          <w:szCs w:val="16"/>
        </w:rPr>
      </w:pPr>
      <w:r w:rsidRPr="00651FC0">
        <w:rPr>
          <w:rFonts w:ascii="Arial" w:hAnsi="Arial" w:cs="Arial"/>
          <w:sz w:val="16"/>
          <w:szCs w:val="16"/>
        </w:rPr>
        <w:t xml:space="preserve">Il appartient au campeur de s’assurer : le camping décline toutes responsabilités en cas de vol, incendie, intempéries, etc. et en cas d’incident relevant de la responsabilité civile du campeur. </w:t>
      </w:r>
    </w:p>
    <w:p w:rsidR="00EB24FE" w:rsidRPr="00651FC0" w:rsidRDefault="00EB24FE" w:rsidP="00EB24FE">
      <w:pPr>
        <w:rPr>
          <w:rFonts w:ascii="Arial" w:hAnsi="Arial" w:cs="Arial"/>
          <w:sz w:val="16"/>
          <w:szCs w:val="16"/>
        </w:rPr>
      </w:pPr>
      <w:r w:rsidRPr="00651FC0">
        <w:rPr>
          <w:rFonts w:ascii="Arial" w:hAnsi="Arial" w:cs="Arial"/>
          <w:sz w:val="16"/>
          <w:szCs w:val="16"/>
        </w:rPr>
        <w:t>Une assurance en responsabilité civile villégiature est obligatoire pour séjourner au sein du camping.</w:t>
      </w:r>
      <w:r w:rsidR="002F1DC8" w:rsidRPr="00651FC0">
        <w:rPr>
          <w:rFonts w:ascii="Arial" w:hAnsi="Arial" w:cs="Arial"/>
          <w:sz w:val="16"/>
          <w:szCs w:val="16"/>
        </w:rPr>
        <w:t xml:space="preserve"> </w:t>
      </w:r>
      <w:r w:rsidRPr="00651FC0">
        <w:rPr>
          <w:rFonts w:ascii="Arial" w:hAnsi="Arial" w:cs="Arial"/>
          <w:sz w:val="16"/>
          <w:szCs w:val="16"/>
        </w:rPr>
        <w:t xml:space="preserve">Pendant leur séjour, les clients bénéficient de la Garantie de Responsabilité Civile de l’exploitant pour tout dommage corporel et matériel dont nous aurions été reconnus responsable à  leur égard. </w:t>
      </w:r>
    </w:p>
    <w:p w:rsidR="00EB24FE" w:rsidRPr="00651FC0" w:rsidRDefault="00FB1B61"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Les arrivées et les départs pour les emplacements</w:t>
      </w:r>
      <w:r w:rsidR="00105B2B" w:rsidRPr="00651FC0">
        <w:rPr>
          <w:rFonts w:ascii="Arial" w:hAnsi="Arial" w:cs="Arial"/>
          <w:b/>
          <w:color w:val="E36C0A" w:themeColor="accent6" w:themeShade="BF"/>
          <w:sz w:val="16"/>
          <w:szCs w:val="16"/>
          <w:u w:val="single"/>
        </w:rPr>
        <w:t> :</w:t>
      </w:r>
    </w:p>
    <w:p w:rsidR="009C4655" w:rsidRPr="00651FC0" w:rsidRDefault="009C4655" w:rsidP="009C4655">
      <w:pPr>
        <w:rPr>
          <w:rFonts w:ascii="Arial" w:hAnsi="Arial" w:cs="Arial"/>
          <w:sz w:val="16"/>
          <w:szCs w:val="16"/>
        </w:rPr>
      </w:pPr>
      <w:r w:rsidRPr="00651FC0">
        <w:rPr>
          <w:rFonts w:ascii="Arial" w:hAnsi="Arial" w:cs="Arial"/>
          <w:sz w:val="16"/>
          <w:szCs w:val="16"/>
        </w:rPr>
        <w:t xml:space="preserve">Le forfait de base comprend l’emplacement pour la tente, la caravane et une voiture ou le camping-car pour 1 ou 2 personnes, l’électricité </w:t>
      </w:r>
      <w:r w:rsidRPr="00651FC0">
        <w:rPr>
          <w:rFonts w:ascii="Arial" w:hAnsi="Arial" w:cs="Arial"/>
          <w:sz w:val="16"/>
          <w:szCs w:val="16"/>
          <w:u w:val="single"/>
        </w:rPr>
        <w:t>6 ampères</w:t>
      </w:r>
      <w:r w:rsidRPr="00651FC0">
        <w:rPr>
          <w:rFonts w:ascii="Arial" w:hAnsi="Arial" w:cs="Arial"/>
          <w:sz w:val="16"/>
          <w:szCs w:val="16"/>
        </w:rPr>
        <w:t xml:space="preserve"> (sauf pour les emplacements tente sans électricité), l’accès aux sanitaires et aux infrastructures d’accueil. La capacité d'accueil de chaque emplacement est limitée à 6 personnes. En cas de famille nombreuse nous contacter.</w:t>
      </w:r>
    </w:p>
    <w:p w:rsidR="00E91410" w:rsidRPr="00651FC0" w:rsidRDefault="00E91410" w:rsidP="009C4655">
      <w:pPr>
        <w:rPr>
          <w:rFonts w:ascii="Arial" w:hAnsi="Arial" w:cs="Arial"/>
          <w:sz w:val="16"/>
          <w:szCs w:val="16"/>
        </w:rPr>
      </w:pPr>
      <w:r w:rsidRPr="00651FC0">
        <w:rPr>
          <w:rFonts w:ascii="Arial" w:hAnsi="Arial" w:cs="Arial"/>
          <w:sz w:val="16"/>
          <w:szCs w:val="16"/>
        </w:rPr>
        <w:t>Les campings cars possédant une remorque doivent impérativement nous le mentionner à la réservation (un supplément</w:t>
      </w:r>
      <w:r w:rsidR="00B5516F" w:rsidRPr="00651FC0">
        <w:rPr>
          <w:rFonts w:ascii="Arial" w:hAnsi="Arial" w:cs="Arial"/>
          <w:sz w:val="16"/>
          <w:szCs w:val="16"/>
        </w:rPr>
        <w:t xml:space="preserve"> vous sera demandé</w:t>
      </w:r>
      <w:r w:rsidRPr="00651FC0">
        <w:rPr>
          <w:rFonts w:ascii="Arial" w:hAnsi="Arial" w:cs="Arial"/>
          <w:sz w:val="16"/>
          <w:szCs w:val="16"/>
        </w:rPr>
        <w:t>).</w:t>
      </w:r>
    </w:p>
    <w:p w:rsidR="009C4655" w:rsidRPr="00651FC0" w:rsidRDefault="00FB7EFA" w:rsidP="00ED2679">
      <w:pPr>
        <w:pStyle w:val="Paragraphedeliste"/>
        <w:numPr>
          <w:ilvl w:val="0"/>
          <w:numId w:val="16"/>
        </w:numPr>
        <w:spacing w:after="120"/>
        <w:ind w:left="0" w:firstLine="0"/>
        <w:rPr>
          <w:rFonts w:ascii="Arial" w:hAnsi="Arial" w:cs="Arial"/>
          <w:color w:val="000000" w:themeColor="text1"/>
          <w:sz w:val="16"/>
          <w:szCs w:val="16"/>
        </w:rPr>
      </w:pPr>
      <w:r w:rsidRPr="00651FC0">
        <w:rPr>
          <w:rFonts w:ascii="Arial" w:hAnsi="Arial" w:cs="Arial"/>
          <w:sz w:val="16"/>
          <w:szCs w:val="16"/>
        </w:rPr>
        <w:t>Vous serez accueilli</w:t>
      </w:r>
      <w:r w:rsidR="009C2806" w:rsidRPr="00651FC0">
        <w:rPr>
          <w:rFonts w:ascii="Arial" w:hAnsi="Arial" w:cs="Arial"/>
          <w:sz w:val="16"/>
          <w:szCs w:val="16"/>
        </w:rPr>
        <w:t>s</w:t>
      </w:r>
      <w:r w:rsidRPr="00651FC0">
        <w:rPr>
          <w:rFonts w:ascii="Arial" w:hAnsi="Arial" w:cs="Arial"/>
          <w:sz w:val="16"/>
          <w:szCs w:val="16"/>
        </w:rPr>
        <w:t xml:space="preserve"> </w:t>
      </w:r>
      <w:r w:rsidR="00F33851" w:rsidRPr="00651FC0">
        <w:rPr>
          <w:rFonts w:ascii="Arial" w:hAnsi="Arial" w:cs="Arial"/>
          <w:sz w:val="16"/>
          <w:szCs w:val="16"/>
        </w:rPr>
        <w:t xml:space="preserve"> </w:t>
      </w:r>
      <w:r w:rsidR="00B53149" w:rsidRPr="00651FC0">
        <w:rPr>
          <w:rFonts w:ascii="Arial" w:hAnsi="Arial" w:cs="Arial"/>
          <w:b/>
          <w:color w:val="FF0000"/>
          <w:sz w:val="16"/>
          <w:szCs w:val="16"/>
          <w:u w:val="single"/>
        </w:rPr>
        <w:t>de 14</w:t>
      </w:r>
      <w:r w:rsidR="00032A64" w:rsidRPr="00651FC0">
        <w:rPr>
          <w:rFonts w:ascii="Arial" w:hAnsi="Arial" w:cs="Arial"/>
          <w:b/>
          <w:color w:val="FF0000"/>
          <w:sz w:val="16"/>
          <w:szCs w:val="16"/>
          <w:u w:val="single"/>
        </w:rPr>
        <w:t>h</w:t>
      </w:r>
      <w:r w:rsidR="009C2806" w:rsidRPr="00651FC0">
        <w:rPr>
          <w:rFonts w:ascii="Arial" w:hAnsi="Arial" w:cs="Arial"/>
          <w:b/>
          <w:color w:val="FF0000"/>
          <w:sz w:val="16"/>
          <w:szCs w:val="16"/>
          <w:u w:val="single"/>
        </w:rPr>
        <w:t xml:space="preserve">30 </w:t>
      </w:r>
      <w:r w:rsidR="00032A64" w:rsidRPr="00651FC0">
        <w:rPr>
          <w:rFonts w:ascii="Arial" w:hAnsi="Arial" w:cs="Arial"/>
          <w:b/>
          <w:color w:val="FF0000"/>
          <w:sz w:val="16"/>
          <w:szCs w:val="16"/>
          <w:u w:val="single"/>
        </w:rPr>
        <w:t>à 19h30</w:t>
      </w:r>
      <w:r w:rsidR="00F33851" w:rsidRPr="00651FC0">
        <w:rPr>
          <w:rFonts w:ascii="Arial" w:hAnsi="Arial" w:cs="Arial"/>
          <w:b/>
          <w:color w:val="FF0000"/>
          <w:sz w:val="16"/>
          <w:szCs w:val="16"/>
        </w:rPr>
        <w:t xml:space="preserve">  </w:t>
      </w:r>
      <w:r w:rsidR="008A62F1" w:rsidRPr="00651FC0">
        <w:rPr>
          <w:rFonts w:ascii="Arial" w:hAnsi="Arial" w:cs="Arial"/>
          <w:b/>
          <w:color w:val="FF0000"/>
          <w:sz w:val="16"/>
          <w:szCs w:val="16"/>
        </w:rPr>
        <w:t>en J</w:t>
      </w:r>
      <w:r w:rsidR="00FB1B61" w:rsidRPr="00651FC0">
        <w:rPr>
          <w:rFonts w:ascii="Arial" w:hAnsi="Arial" w:cs="Arial"/>
          <w:b/>
          <w:color w:val="FF0000"/>
          <w:sz w:val="16"/>
          <w:szCs w:val="16"/>
        </w:rPr>
        <w:t xml:space="preserve">uillet/Août </w:t>
      </w:r>
    </w:p>
    <w:p w:rsidR="00EB24FE" w:rsidRPr="00651FC0" w:rsidRDefault="009C4655" w:rsidP="00ED2679">
      <w:pPr>
        <w:pStyle w:val="Paragraphedeliste"/>
        <w:numPr>
          <w:ilvl w:val="0"/>
          <w:numId w:val="16"/>
        </w:numPr>
        <w:spacing w:after="120"/>
        <w:ind w:left="0" w:firstLine="0"/>
        <w:rPr>
          <w:rFonts w:ascii="Arial" w:hAnsi="Arial" w:cs="Arial"/>
          <w:color w:val="000000" w:themeColor="text1"/>
          <w:sz w:val="16"/>
          <w:szCs w:val="16"/>
        </w:rPr>
      </w:pPr>
      <w:r w:rsidRPr="00651FC0">
        <w:rPr>
          <w:rFonts w:ascii="Arial" w:hAnsi="Arial" w:cs="Arial"/>
          <w:sz w:val="16"/>
          <w:szCs w:val="16"/>
        </w:rPr>
        <w:t xml:space="preserve">Et </w:t>
      </w:r>
      <w:r w:rsidR="00FB7EFA" w:rsidRPr="00651FC0">
        <w:rPr>
          <w:rFonts w:ascii="Arial" w:hAnsi="Arial" w:cs="Arial"/>
          <w:color w:val="000000" w:themeColor="text1"/>
          <w:sz w:val="16"/>
          <w:szCs w:val="16"/>
        </w:rPr>
        <w:t xml:space="preserve">de </w:t>
      </w:r>
      <w:r w:rsidR="00AF2B36" w:rsidRPr="00651FC0">
        <w:rPr>
          <w:rFonts w:ascii="Arial" w:hAnsi="Arial" w:cs="Arial"/>
          <w:color w:val="000000" w:themeColor="text1"/>
          <w:sz w:val="16"/>
          <w:szCs w:val="16"/>
        </w:rPr>
        <w:t>15</w:t>
      </w:r>
      <w:r w:rsidR="00F33851" w:rsidRPr="00651FC0">
        <w:rPr>
          <w:rFonts w:ascii="Arial" w:hAnsi="Arial" w:cs="Arial"/>
          <w:color w:val="000000" w:themeColor="text1"/>
          <w:sz w:val="16"/>
          <w:szCs w:val="16"/>
        </w:rPr>
        <w:t>h</w:t>
      </w:r>
      <w:r w:rsidR="00032A64" w:rsidRPr="00651FC0">
        <w:rPr>
          <w:rFonts w:ascii="Arial" w:hAnsi="Arial" w:cs="Arial"/>
          <w:color w:val="000000" w:themeColor="text1"/>
          <w:sz w:val="16"/>
          <w:szCs w:val="16"/>
        </w:rPr>
        <w:t>00</w:t>
      </w:r>
      <w:r w:rsidR="00F33851" w:rsidRPr="00651FC0">
        <w:rPr>
          <w:rFonts w:ascii="Arial" w:hAnsi="Arial" w:cs="Arial"/>
          <w:color w:val="000000" w:themeColor="text1"/>
          <w:sz w:val="16"/>
          <w:szCs w:val="16"/>
        </w:rPr>
        <w:t xml:space="preserve"> </w:t>
      </w:r>
      <w:r w:rsidR="00FB7EFA" w:rsidRPr="00651FC0">
        <w:rPr>
          <w:rFonts w:ascii="Arial" w:hAnsi="Arial" w:cs="Arial"/>
          <w:color w:val="000000" w:themeColor="text1"/>
          <w:sz w:val="16"/>
          <w:szCs w:val="16"/>
        </w:rPr>
        <w:t>à 19h00 en Basse S</w:t>
      </w:r>
      <w:r w:rsidRPr="00651FC0">
        <w:rPr>
          <w:rFonts w:ascii="Arial" w:hAnsi="Arial" w:cs="Arial"/>
          <w:color w:val="000000" w:themeColor="text1"/>
          <w:sz w:val="16"/>
          <w:szCs w:val="16"/>
        </w:rPr>
        <w:t>aison</w:t>
      </w:r>
      <w:r w:rsidR="009C2806" w:rsidRPr="00651FC0">
        <w:rPr>
          <w:rFonts w:ascii="Arial" w:hAnsi="Arial" w:cs="Arial"/>
          <w:color w:val="000000" w:themeColor="text1"/>
          <w:sz w:val="16"/>
          <w:szCs w:val="16"/>
        </w:rPr>
        <w:t>.</w:t>
      </w:r>
    </w:p>
    <w:p w:rsidR="00047DDA" w:rsidRPr="00651FC0" w:rsidRDefault="00FB1B61" w:rsidP="00EB24FE">
      <w:pPr>
        <w:pStyle w:val="Paragraphedeliste"/>
        <w:numPr>
          <w:ilvl w:val="0"/>
          <w:numId w:val="16"/>
        </w:numPr>
        <w:ind w:left="0" w:firstLine="0"/>
        <w:rPr>
          <w:rFonts w:ascii="Arial" w:hAnsi="Arial" w:cs="Arial"/>
          <w:b/>
          <w:color w:val="E36C0A" w:themeColor="accent6" w:themeShade="BF"/>
          <w:sz w:val="16"/>
          <w:szCs w:val="16"/>
          <w:u w:val="single"/>
        </w:rPr>
      </w:pPr>
      <w:r w:rsidRPr="00651FC0">
        <w:rPr>
          <w:rFonts w:ascii="Arial" w:hAnsi="Arial" w:cs="Arial"/>
          <w:sz w:val="16"/>
          <w:szCs w:val="16"/>
        </w:rPr>
        <w:t xml:space="preserve">L’emplacement devra être libéré </w:t>
      </w:r>
      <w:r w:rsidRPr="00651FC0">
        <w:rPr>
          <w:rFonts w:ascii="Arial" w:hAnsi="Arial" w:cs="Arial"/>
          <w:b/>
          <w:color w:val="FF0000"/>
          <w:sz w:val="16"/>
          <w:szCs w:val="16"/>
          <w:u w:val="single"/>
        </w:rPr>
        <w:t>avant midi</w:t>
      </w:r>
      <w:r w:rsidRPr="00651FC0">
        <w:rPr>
          <w:rFonts w:ascii="Arial" w:hAnsi="Arial" w:cs="Arial"/>
          <w:sz w:val="16"/>
          <w:szCs w:val="16"/>
        </w:rPr>
        <w:t xml:space="preserve">. </w:t>
      </w:r>
    </w:p>
    <w:p w:rsidR="00047DDA" w:rsidRPr="00651FC0" w:rsidRDefault="00047DDA" w:rsidP="00047DDA">
      <w:pPr>
        <w:pStyle w:val="Paragraphedeliste"/>
        <w:ind w:left="0"/>
        <w:rPr>
          <w:rFonts w:ascii="Arial" w:hAnsi="Arial" w:cs="Arial"/>
          <w:b/>
          <w:color w:val="E36C0A" w:themeColor="accent6" w:themeShade="BF"/>
          <w:sz w:val="16"/>
          <w:szCs w:val="16"/>
          <w:u w:val="single"/>
        </w:rPr>
      </w:pPr>
    </w:p>
    <w:p w:rsidR="00EB24FE" w:rsidRPr="00651FC0" w:rsidRDefault="00EB24FE" w:rsidP="00047DDA">
      <w:pPr>
        <w:pStyle w:val="Paragraphedeliste"/>
        <w:ind w:left="0"/>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 xml:space="preserve">Les </w:t>
      </w:r>
      <w:r w:rsidR="00FB1B61" w:rsidRPr="00651FC0">
        <w:rPr>
          <w:rFonts w:ascii="Arial" w:hAnsi="Arial" w:cs="Arial"/>
          <w:b/>
          <w:color w:val="E36C0A" w:themeColor="accent6" w:themeShade="BF"/>
          <w:sz w:val="16"/>
          <w:szCs w:val="16"/>
          <w:u w:val="single"/>
        </w:rPr>
        <w:t>arrivées et les départs pour les locations</w:t>
      </w:r>
      <w:r w:rsidR="00105B2B" w:rsidRPr="00651FC0">
        <w:rPr>
          <w:rFonts w:ascii="Arial" w:hAnsi="Arial" w:cs="Arial"/>
          <w:b/>
          <w:color w:val="E36C0A" w:themeColor="accent6" w:themeShade="BF"/>
          <w:sz w:val="16"/>
          <w:szCs w:val="16"/>
          <w:u w:val="single"/>
        </w:rPr>
        <w:t> :</w:t>
      </w:r>
    </w:p>
    <w:p w:rsidR="00047DDA" w:rsidRPr="00651FC0" w:rsidRDefault="00047DDA" w:rsidP="00047DDA">
      <w:pPr>
        <w:pStyle w:val="Paragraphedeliste"/>
        <w:ind w:left="0"/>
        <w:rPr>
          <w:rFonts w:ascii="Arial" w:hAnsi="Arial" w:cs="Arial"/>
          <w:b/>
          <w:color w:val="E36C0A" w:themeColor="accent6" w:themeShade="BF"/>
          <w:sz w:val="16"/>
          <w:szCs w:val="16"/>
          <w:u w:val="single"/>
        </w:rPr>
      </w:pPr>
    </w:p>
    <w:p w:rsidR="00047DDA" w:rsidRPr="00651FC0" w:rsidRDefault="005803B7" w:rsidP="005803B7">
      <w:pPr>
        <w:pStyle w:val="Paragraphedeliste"/>
        <w:numPr>
          <w:ilvl w:val="0"/>
          <w:numId w:val="15"/>
        </w:numPr>
        <w:ind w:left="0" w:firstLine="0"/>
        <w:rPr>
          <w:rFonts w:ascii="Arial" w:hAnsi="Arial" w:cs="Arial"/>
          <w:color w:val="000000" w:themeColor="text1"/>
          <w:sz w:val="16"/>
          <w:szCs w:val="16"/>
        </w:rPr>
      </w:pPr>
      <w:r w:rsidRPr="00651FC0">
        <w:rPr>
          <w:rFonts w:ascii="Arial" w:hAnsi="Arial" w:cs="Arial"/>
          <w:sz w:val="16"/>
          <w:szCs w:val="16"/>
        </w:rPr>
        <w:t xml:space="preserve">Vous serez accueillis </w:t>
      </w:r>
      <w:r w:rsidR="009C5CE4" w:rsidRPr="00651FC0">
        <w:rPr>
          <w:rFonts w:ascii="Arial" w:hAnsi="Arial" w:cs="Arial"/>
          <w:b/>
          <w:color w:val="FF0000"/>
          <w:sz w:val="16"/>
          <w:szCs w:val="16"/>
          <w:u w:val="single"/>
        </w:rPr>
        <w:t>de 15</w:t>
      </w:r>
      <w:r w:rsidRPr="00651FC0">
        <w:rPr>
          <w:rFonts w:ascii="Arial" w:hAnsi="Arial" w:cs="Arial"/>
          <w:b/>
          <w:color w:val="FF0000"/>
          <w:sz w:val="16"/>
          <w:szCs w:val="16"/>
          <w:u w:val="single"/>
        </w:rPr>
        <w:t>h00 à 19h30</w:t>
      </w:r>
      <w:r w:rsidRPr="00651FC0">
        <w:rPr>
          <w:rFonts w:ascii="Arial" w:hAnsi="Arial" w:cs="Arial"/>
          <w:b/>
          <w:color w:val="FF0000"/>
          <w:sz w:val="16"/>
          <w:szCs w:val="16"/>
        </w:rPr>
        <w:t xml:space="preserve"> </w:t>
      </w:r>
      <w:r w:rsidR="00047DDA" w:rsidRPr="00651FC0">
        <w:rPr>
          <w:rFonts w:ascii="Arial" w:hAnsi="Arial" w:cs="Arial"/>
          <w:b/>
          <w:color w:val="FF0000"/>
          <w:sz w:val="16"/>
          <w:szCs w:val="16"/>
        </w:rPr>
        <w:t xml:space="preserve">en Juillet/Août </w:t>
      </w:r>
    </w:p>
    <w:p w:rsidR="005803B7" w:rsidRPr="00651FC0" w:rsidRDefault="00047DDA" w:rsidP="005803B7">
      <w:pPr>
        <w:pStyle w:val="Paragraphedeliste"/>
        <w:numPr>
          <w:ilvl w:val="0"/>
          <w:numId w:val="15"/>
        </w:numPr>
        <w:ind w:left="0" w:firstLine="0"/>
        <w:rPr>
          <w:rFonts w:ascii="Arial" w:hAnsi="Arial" w:cs="Arial"/>
          <w:color w:val="000000" w:themeColor="text1"/>
          <w:sz w:val="16"/>
          <w:szCs w:val="16"/>
        </w:rPr>
      </w:pPr>
      <w:r w:rsidRPr="00651FC0">
        <w:rPr>
          <w:rFonts w:ascii="Arial" w:hAnsi="Arial" w:cs="Arial"/>
          <w:sz w:val="16"/>
          <w:szCs w:val="16"/>
        </w:rPr>
        <w:t>Et de</w:t>
      </w:r>
      <w:r w:rsidRPr="00651FC0">
        <w:rPr>
          <w:rFonts w:ascii="Arial" w:hAnsi="Arial" w:cs="Arial"/>
          <w:color w:val="000000" w:themeColor="text1"/>
          <w:sz w:val="16"/>
          <w:szCs w:val="16"/>
        </w:rPr>
        <w:t xml:space="preserve"> 15h à 19h00 en Basse Saison</w:t>
      </w:r>
      <w:r w:rsidR="005803B7" w:rsidRPr="00651FC0">
        <w:rPr>
          <w:rFonts w:ascii="Arial" w:hAnsi="Arial" w:cs="Arial"/>
          <w:color w:val="000000" w:themeColor="text1"/>
          <w:sz w:val="16"/>
          <w:szCs w:val="16"/>
        </w:rPr>
        <w:t>.</w:t>
      </w:r>
    </w:p>
    <w:p w:rsidR="005803B7" w:rsidRPr="00651FC0" w:rsidRDefault="005803B7" w:rsidP="005803B7">
      <w:pPr>
        <w:pStyle w:val="Paragraphedeliste"/>
        <w:rPr>
          <w:rFonts w:ascii="Arial" w:hAnsi="Arial" w:cs="Arial"/>
          <w:color w:val="000000" w:themeColor="text1"/>
          <w:sz w:val="16"/>
          <w:szCs w:val="16"/>
        </w:rPr>
      </w:pPr>
      <w:r w:rsidRPr="00651FC0">
        <w:rPr>
          <w:rFonts w:ascii="Arial" w:hAnsi="Arial" w:cs="Arial"/>
          <w:sz w:val="16"/>
          <w:szCs w:val="16"/>
        </w:rPr>
        <w:t xml:space="preserve">En haute saison, les réservations s’effectuent pour des séjours à la semaine </w:t>
      </w:r>
      <w:r w:rsidR="00B53149" w:rsidRPr="00651FC0">
        <w:rPr>
          <w:rFonts w:ascii="Arial" w:hAnsi="Arial" w:cs="Arial"/>
          <w:sz w:val="16"/>
          <w:szCs w:val="16"/>
        </w:rPr>
        <w:t>les samedis, dimanches ou lundis.</w:t>
      </w:r>
    </w:p>
    <w:p w:rsidR="005803B7" w:rsidRPr="00651FC0" w:rsidRDefault="005803B7" w:rsidP="005803B7">
      <w:pPr>
        <w:pStyle w:val="Paragraphedeliste"/>
        <w:numPr>
          <w:ilvl w:val="0"/>
          <w:numId w:val="13"/>
        </w:numPr>
        <w:ind w:left="0" w:firstLine="0"/>
        <w:rPr>
          <w:rFonts w:ascii="Arial" w:hAnsi="Arial" w:cs="Arial"/>
          <w:sz w:val="16"/>
          <w:szCs w:val="16"/>
        </w:rPr>
      </w:pPr>
      <w:r w:rsidRPr="00651FC0">
        <w:rPr>
          <w:rFonts w:ascii="Arial" w:hAnsi="Arial" w:cs="Arial"/>
          <w:sz w:val="16"/>
          <w:szCs w:val="16"/>
        </w:rPr>
        <w:t xml:space="preserve">Les hébergements locatifs sont équipés en vaisselle, batterie de cuisine, micro-onde, cafetière électrique,  couettes, oreillers, télévision pour la capacité mentionnée. </w:t>
      </w:r>
    </w:p>
    <w:p w:rsidR="00B53149" w:rsidRPr="00651FC0" w:rsidRDefault="00B53149" w:rsidP="005803B7">
      <w:pPr>
        <w:pStyle w:val="Paragraphedeliste"/>
        <w:numPr>
          <w:ilvl w:val="0"/>
          <w:numId w:val="13"/>
        </w:numPr>
        <w:ind w:left="0" w:firstLine="0"/>
        <w:rPr>
          <w:rFonts w:ascii="Arial" w:hAnsi="Arial" w:cs="Arial"/>
          <w:sz w:val="16"/>
          <w:szCs w:val="16"/>
        </w:rPr>
      </w:pPr>
      <w:r w:rsidRPr="00651FC0">
        <w:rPr>
          <w:rFonts w:ascii="Arial" w:hAnsi="Arial" w:cs="Arial"/>
          <w:sz w:val="16"/>
          <w:szCs w:val="16"/>
        </w:rPr>
        <w:t>Certains MH possèdent le lave-vaisselle (EVO29).</w:t>
      </w:r>
    </w:p>
    <w:p w:rsidR="005803B7" w:rsidRPr="00651FC0" w:rsidRDefault="005803B7" w:rsidP="005803B7">
      <w:pPr>
        <w:pStyle w:val="Paragraphedeliste"/>
        <w:numPr>
          <w:ilvl w:val="0"/>
          <w:numId w:val="13"/>
        </w:numPr>
        <w:ind w:left="0" w:firstLine="0"/>
        <w:rPr>
          <w:rFonts w:ascii="Arial" w:hAnsi="Arial" w:cs="Arial"/>
          <w:sz w:val="16"/>
          <w:szCs w:val="16"/>
        </w:rPr>
      </w:pPr>
      <w:r w:rsidRPr="00651FC0">
        <w:rPr>
          <w:rFonts w:ascii="Arial" w:hAnsi="Arial" w:cs="Arial"/>
          <w:sz w:val="16"/>
          <w:szCs w:val="16"/>
          <w:u w:val="single"/>
        </w:rPr>
        <w:t>Le linge de lit et de toilette ne sont pas fournis</w:t>
      </w:r>
      <w:r w:rsidRPr="00651FC0">
        <w:rPr>
          <w:rFonts w:ascii="Arial" w:hAnsi="Arial" w:cs="Arial"/>
          <w:sz w:val="16"/>
          <w:szCs w:val="16"/>
        </w:rPr>
        <w:t xml:space="preserve"> (draps jetables et kit serviette jetable en option).</w:t>
      </w:r>
    </w:p>
    <w:p w:rsidR="005803B7" w:rsidRPr="00651FC0" w:rsidRDefault="005803B7" w:rsidP="005803B7">
      <w:pPr>
        <w:pStyle w:val="Paragraphedeliste"/>
        <w:numPr>
          <w:ilvl w:val="0"/>
          <w:numId w:val="13"/>
        </w:numPr>
        <w:ind w:left="0" w:firstLine="0"/>
        <w:rPr>
          <w:rFonts w:ascii="Arial" w:hAnsi="Arial" w:cs="Arial"/>
          <w:sz w:val="16"/>
          <w:szCs w:val="16"/>
        </w:rPr>
      </w:pPr>
      <w:r w:rsidRPr="00651FC0">
        <w:rPr>
          <w:rFonts w:ascii="Arial" w:hAnsi="Arial" w:cs="Arial"/>
          <w:sz w:val="16"/>
          <w:szCs w:val="16"/>
        </w:rPr>
        <w:t>Le forfait de base est de 1 à 6 places selon le type de locatifs. Une personne supplémentaire au-delà de la capacité du mobil home entraîne un supplément.</w:t>
      </w:r>
    </w:p>
    <w:p w:rsidR="005803B7" w:rsidRPr="00651FC0" w:rsidRDefault="005803B7" w:rsidP="005803B7">
      <w:pPr>
        <w:pStyle w:val="Paragraphedeliste"/>
        <w:numPr>
          <w:ilvl w:val="0"/>
          <w:numId w:val="13"/>
        </w:numPr>
        <w:ind w:left="0" w:firstLine="0"/>
        <w:rPr>
          <w:rFonts w:ascii="Arial" w:hAnsi="Arial" w:cs="Arial"/>
          <w:sz w:val="16"/>
          <w:szCs w:val="16"/>
        </w:rPr>
      </w:pPr>
      <w:r w:rsidRPr="00651FC0">
        <w:rPr>
          <w:rFonts w:ascii="Arial" w:hAnsi="Arial" w:cs="Arial"/>
          <w:sz w:val="16"/>
          <w:szCs w:val="16"/>
        </w:rPr>
        <w:t xml:space="preserve">Le Camping refusera systématiquement l’accès au camping aux groupes ou familles se présentant avec un nombre de participants supérieur à la capacité de l’hébergement loué. </w:t>
      </w:r>
    </w:p>
    <w:p w:rsidR="0081516E" w:rsidRPr="00651FC0" w:rsidRDefault="00FB1B61" w:rsidP="00ED2679">
      <w:pPr>
        <w:pStyle w:val="Paragraphedeliste"/>
        <w:numPr>
          <w:ilvl w:val="0"/>
          <w:numId w:val="15"/>
        </w:numPr>
        <w:ind w:left="0" w:firstLine="0"/>
        <w:rPr>
          <w:rFonts w:ascii="Arial" w:hAnsi="Arial" w:cs="Arial"/>
          <w:sz w:val="16"/>
          <w:szCs w:val="16"/>
        </w:rPr>
      </w:pPr>
      <w:r w:rsidRPr="00651FC0">
        <w:rPr>
          <w:rFonts w:ascii="Arial" w:hAnsi="Arial" w:cs="Arial"/>
          <w:sz w:val="16"/>
          <w:szCs w:val="16"/>
        </w:rPr>
        <w:t>L’hébergement  devra être libéré</w:t>
      </w:r>
      <w:r w:rsidR="00EB24FE" w:rsidRPr="00651FC0">
        <w:rPr>
          <w:rFonts w:ascii="Arial" w:hAnsi="Arial" w:cs="Arial"/>
          <w:sz w:val="16"/>
          <w:szCs w:val="16"/>
        </w:rPr>
        <w:t xml:space="preserve"> </w:t>
      </w:r>
      <w:r w:rsidR="00EB24FE" w:rsidRPr="00651FC0">
        <w:rPr>
          <w:rFonts w:ascii="Arial" w:hAnsi="Arial" w:cs="Arial"/>
          <w:b/>
          <w:color w:val="FF0000"/>
          <w:sz w:val="16"/>
          <w:szCs w:val="16"/>
          <w:u w:val="single"/>
        </w:rPr>
        <w:t>avant 10 h</w:t>
      </w:r>
      <w:r w:rsidR="00F11499" w:rsidRPr="00651FC0">
        <w:rPr>
          <w:rFonts w:ascii="Arial" w:hAnsi="Arial" w:cs="Arial"/>
          <w:b/>
          <w:color w:val="FF0000"/>
          <w:sz w:val="16"/>
          <w:szCs w:val="16"/>
          <w:u w:val="single"/>
        </w:rPr>
        <w:t xml:space="preserve"> du matin</w:t>
      </w:r>
      <w:r w:rsidR="00EB24FE" w:rsidRPr="00651FC0">
        <w:rPr>
          <w:rFonts w:ascii="Arial" w:hAnsi="Arial" w:cs="Arial"/>
          <w:sz w:val="16"/>
          <w:szCs w:val="16"/>
        </w:rPr>
        <w:t xml:space="preserve">. </w:t>
      </w:r>
    </w:p>
    <w:p w:rsidR="0081516E" w:rsidRPr="00651FC0" w:rsidRDefault="00FB1B61" w:rsidP="00ED2679">
      <w:pPr>
        <w:pStyle w:val="Paragraphedeliste"/>
        <w:numPr>
          <w:ilvl w:val="0"/>
          <w:numId w:val="15"/>
        </w:numPr>
        <w:ind w:left="0" w:firstLine="0"/>
        <w:rPr>
          <w:rFonts w:ascii="Arial" w:hAnsi="Arial" w:cs="Arial"/>
          <w:sz w:val="16"/>
          <w:szCs w:val="16"/>
        </w:rPr>
      </w:pPr>
      <w:r w:rsidRPr="00651FC0">
        <w:rPr>
          <w:rFonts w:ascii="Arial" w:hAnsi="Arial" w:cs="Arial"/>
          <w:sz w:val="16"/>
          <w:szCs w:val="16"/>
        </w:rPr>
        <w:t xml:space="preserve">Il </w:t>
      </w:r>
      <w:r w:rsidR="00EB24FE" w:rsidRPr="00651FC0">
        <w:rPr>
          <w:rFonts w:ascii="Arial" w:hAnsi="Arial" w:cs="Arial"/>
          <w:sz w:val="16"/>
          <w:szCs w:val="16"/>
        </w:rPr>
        <w:t xml:space="preserve">sera rendu </w:t>
      </w:r>
      <w:r w:rsidR="00EB24FE" w:rsidRPr="00651FC0">
        <w:rPr>
          <w:rFonts w:ascii="Arial" w:hAnsi="Arial" w:cs="Arial"/>
          <w:sz w:val="16"/>
          <w:szCs w:val="16"/>
          <w:u w:val="single"/>
        </w:rPr>
        <w:t>en parfait état de propreté</w:t>
      </w:r>
      <w:r w:rsidR="00F11499" w:rsidRPr="00651FC0">
        <w:rPr>
          <w:rFonts w:ascii="Arial" w:hAnsi="Arial" w:cs="Arial"/>
          <w:sz w:val="16"/>
          <w:szCs w:val="16"/>
        </w:rPr>
        <w:t xml:space="preserve">. </w:t>
      </w:r>
      <w:r w:rsidR="0081516E" w:rsidRPr="00651FC0">
        <w:rPr>
          <w:rFonts w:ascii="Arial" w:hAnsi="Arial" w:cs="Arial"/>
          <w:sz w:val="16"/>
          <w:szCs w:val="16"/>
        </w:rPr>
        <w:t>Nous ne proposons pas de forfait ménage.</w:t>
      </w:r>
    </w:p>
    <w:p w:rsidR="001D4D57" w:rsidRPr="00651FC0" w:rsidRDefault="001D4D57" w:rsidP="00ED2679">
      <w:pPr>
        <w:pStyle w:val="Paragraphedeliste"/>
        <w:numPr>
          <w:ilvl w:val="0"/>
          <w:numId w:val="15"/>
        </w:numPr>
        <w:ind w:left="0" w:firstLine="0"/>
        <w:rPr>
          <w:rFonts w:ascii="Arial" w:hAnsi="Arial" w:cs="Arial"/>
          <w:sz w:val="16"/>
          <w:szCs w:val="16"/>
        </w:rPr>
      </w:pPr>
      <w:r w:rsidRPr="00651FC0">
        <w:rPr>
          <w:rFonts w:ascii="Arial" w:hAnsi="Arial" w:cs="Arial"/>
          <w:sz w:val="16"/>
          <w:szCs w:val="16"/>
        </w:rPr>
        <w:t>Nous vous demanderons une emprunte bancaire (ou chèque) de la valeur d’un forfait ménage si vous partez avant l’ouverture de la réception vu que le contrôle ne pourra pas s’effectuer en votre présence).</w:t>
      </w:r>
    </w:p>
    <w:p w:rsidR="00032A64" w:rsidRPr="00651FC0" w:rsidRDefault="00F11499" w:rsidP="00FD498C">
      <w:pPr>
        <w:pStyle w:val="Paragraphedeliste"/>
        <w:numPr>
          <w:ilvl w:val="0"/>
          <w:numId w:val="15"/>
        </w:numPr>
        <w:ind w:left="0" w:firstLine="0"/>
        <w:rPr>
          <w:rFonts w:ascii="Arial" w:hAnsi="Arial" w:cs="Arial"/>
          <w:sz w:val="16"/>
          <w:szCs w:val="16"/>
        </w:rPr>
      </w:pPr>
      <w:r w:rsidRPr="00651FC0">
        <w:rPr>
          <w:rFonts w:ascii="Arial" w:hAnsi="Arial" w:cs="Arial"/>
          <w:sz w:val="16"/>
          <w:szCs w:val="16"/>
        </w:rPr>
        <w:t>Des aspirateurs sont disponibles à la réception et pour les mobil-homes de 5 et 6 personnes les aspirateurs sont à l’intérieur de l’hébergement.</w:t>
      </w:r>
      <w:r w:rsidR="0081516E" w:rsidRPr="00651FC0">
        <w:rPr>
          <w:rFonts w:ascii="Arial" w:hAnsi="Arial" w:cs="Arial"/>
          <w:sz w:val="16"/>
          <w:szCs w:val="16"/>
        </w:rPr>
        <w:t xml:space="preserve"> </w:t>
      </w:r>
    </w:p>
    <w:p w:rsidR="00B53149" w:rsidRPr="00651FC0" w:rsidRDefault="00EB24FE" w:rsidP="00FD498C">
      <w:pPr>
        <w:pStyle w:val="Paragraphedeliste"/>
        <w:numPr>
          <w:ilvl w:val="0"/>
          <w:numId w:val="15"/>
        </w:numPr>
        <w:ind w:left="0" w:firstLine="0"/>
        <w:rPr>
          <w:rFonts w:ascii="Arial" w:hAnsi="Arial" w:cs="Arial"/>
          <w:sz w:val="16"/>
          <w:szCs w:val="16"/>
        </w:rPr>
      </w:pPr>
      <w:r w:rsidRPr="00651FC0">
        <w:rPr>
          <w:rFonts w:ascii="Arial" w:hAnsi="Arial" w:cs="Arial"/>
          <w:sz w:val="16"/>
          <w:szCs w:val="16"/>
        </w:rPr>
        <w:t xml:space="preserve">Pour tout départ en dehors des heures d’ouvertures de la réception, la caution </w:t>
      </w:r>
      <w:r w:rsidR="00F017CD" w:rsidRPr="00651FC0">
        <w:rPr>
          <w:rFonts w:ascii="Arial" w:hAnsi="Arial" w:cs="Arial"/>
          <w:sz w:val="16"/>
          <w:szCs w:val="16"/>
        </w:rPr>
        <w:t xml:space="preserve">sera </w:t>
      </w:r>
      <w:r w:rsidR="00B53149" w:rsidRPr="00651FC0">
        <w:rPr>
          <w:rFonts w:ascii="Arial" w:hAnsi="Arial" w:cs="Arial"/>
          <w:sz w:val="16"/>
          <w:szCs w:val="16"/>
        </w:rPr>
        <w:t>demandée en carte bancaire et après</w:t>
      </w:r>
      <w:r w:rsidRPr="00651FC0">
        <w:rPr>
          <w:rFonts w:ascii="Arial" w:hAnsi="Arial" w:cs="Arial"/>
          <w:sz w:val="16"/>
          <w:szCs w:val="16"/>
        </w:rPr>
        <w:t xml:space="preserve"> vérification de l’état de propreté de la location et de l’inventaire par le personnel du camping</w:t>
      </w:r>
      <w:r w:rsidR="00B53149" w:rsidRPr="00651FC0">
        <w:rPr>
          <w:rFonts w:ascii="Arial" w:hAnsi="Arial" w:cs="Arial"/>
          <w:sz w:val="16"/>
          <w:szCs w:val="16"/>
        </w:rPr>
        <w:t xml:space="preserve"> elle sera ou pas annulée</w:t>
      </w:r>
      <w:r w:rsidRPr="00651FC0">
        <w:rPr>
          <w:rFonts w:ascii="Arial" w:hAnsi="Arial" w:cs="Arial"/>
          <w:sz w:val="16"/>
          <w:szCs w:val="16"/>
        </w:rPr>
        <w:t xml:space="preserve">. </w:t>
      </w:r>
      <w:r w:rsidR="00B53149" w:rsidRPr="00651FC0">
        <w:rPr>
          <w:rFonts w:ascii="Arial" w:hAnsi="Arial" w:cs="Arial"/>
          <w:sz w:val="16"/>
          <w:szCs w:val="16"/>
        </w:rPr>
        <w:t>(Vous en serez systématiquement informé par retour).</w:t>
      </w:r>
    </w:p>
    <w:p w:rsidR="00B53149" w:rsidRPr="00651FC0" w:rsidRDefault="00FB7EFA" w:rsidP="00FB1B61">
      <w:pPr>
        <w:pStyle w:val="Paragraphedeliste"/>
        <w:numPr>
          <w:ilvl w:val="0"/>
          <w:numId w:val="15"/>
        </w:numPr>
        <w:ind w:left="0" w:firstLine="0"/>
        <w:rPr>
          <w:rFonts w:ascii="Arial" w:hAnsi="Arial" w:cs="Arial"/>
          <w:sz w:val="16"/>
          <w:szCs w:val="16"/>
        </w:rPr>
      </w:pPr>
      <w:r w:rsidRPr="00651FC0">
        <w:rPr>
          <w:rFonts w:ascii="Arial" w:hAnsi="Arial" w:cs="Arial"/>
          <w:sz w:val="16"/>
          <w:szCs w:val="16"/>
        </w:rPr>
        <w:t>La voiture devra être laissée dans ce cas à l’extérieur</w:t>
      </w:r>
      <w:r w:rsidR="00F11499" w:rsidRPr="00651FC0">
        <w:rPr>
          <w:rFonts w:ascii="Arial" w:hAnsi="Arial" w:cs="Arial"/>
          <w:sz w:val="16"/>
          <w:szCs w:val="16"/>
        </w:rPr>
        <w:t xml:space="preserve"> du camping pour les départs avant l’ouverture de la barrière</w:t>
      </w:r>
      <w:r w:rsidRPr="00651FC0">
        <w:rPr>
          <w:rFonts w:ascii="Arial" w:hAnsi="Arial" w:cs="Arial"/>
          <w:sz w:val="16"/>
          <w:szCs w:val="16"/>
        </w:rPr>
        <w:t>.</w:t>
      </w:r>
      <w:r w:rsidR="009C2806" w:rsidRPr="00651FC0">
        <w:rPr>
          <w:rFonts w:ascii="Arial" w:hAnsi="Arial" w:cs="Arial"/>
          <w:sz w:val="16"/>
          <w:szCs w:val="16"/>
        </w:rPr>
        <w:t xml:space="preserve"> La clef du logement sera remise dans la boîte aux lettres p</w:t>
      </w:r>
      <w:r w:rsidR="008F2B3B" w:rsidRPr="00651FC0">
        <w:rPr>
          <w:rFonts w:ascii="Arial" w:hAnsi="Arial" w:cs="Arial"/>
          <w:sz w:val="16"/>
          <w:szCs w:val="16"/>
        </w:rPr>
        <w:t>rès de la porte de la réception.</w:t>
      </w:r>
    </w:p>
    <w:p w:rsidR="00FB1B61" w:rsidRPr="00651FC0" w:rsidRDefault="008F2B3B" w:rsidP="00FB1B61">
      <w:pPr>
        <w:pStyle w:val="Paragraphedeliste"/>
        <w:numPr>
          <w:ilvl w:val="0"/>
          <w:numId w:val="15"/>
        </w:numPr>
        <w:ind w:left="0" w:firstLine="0"/>
        <w:rPr>
          <w:rFonts w:ascii="Arial" w:hAnsi="Arial" w:cs="Arial"/>
          <w:sz w:val="16"/>
          <w:szCs w:val="16"/>
        </w:rPr>
      </w:pPr>
      <w:r w:rsidRPr="00651FC0">
        <w:rPr>
          <w:rFonts w:ascii="Arial" w:hAnsi="Arial" w:cs="Arial"/>
          <w:color w:val="000000" w:themeColor="text1"/>
          <w:sz w:val="16"/>
          <w:szCs w:val="16"/>
        </w:rPr>
        <w:t>I</w:t>
      </w:r>
      <w:r w:rsidR="00FB1B61" w:rsidRPr="00651FC0">
        <w:rPr>
          <w:rFonts w:ascii="Arial" w:hAnsi="Arial" w:cs="Arial"/>
          <w:color w:val="000000" w:themeColor="text1"/>
          <w:sz w:val="16"/>
          <w:szCs w:val="16"/>
        </w:rPr>
        <w:t>l ne sera pas accepter d’arrivée le matin ou pendant la fermeture de la réception. Les locatifs doivent être aérer plusieurs heures entre le départ et l’arrivée des clients en raison de la Covid-19 qui sévit toujours. Le protocole sanitaire nous prenant beaucoup de notre temps soyez respectueux de laisser les locatifs propres à votre départ.</w:t>
      </w:r>
    </w:p>
    <w:p w:rsidR="00C93991" w:rsidRPr="00651FC0" w:rsidRDefault="009C4655" w:rsidP="009C4655">
      <w:pPr>
        <w:pStyle w:val="Paragraphedeliste"/>
        <w:ind w:left="0"/>
        <w:rPr>
          <w:rFonts w:ascii="Arial" w:hAnsi="Arial" w:cs="Arial"/>
          <w:sz w:val="16"/>
          <w:szCs w:val="16"/>
        </w:rPr>
      </w:pPr>
      <w:r w:rsidRPr="00651FC0">
        <w:rPr>
          <w:rFonts w:ascii="Arial" w:hAnsi="Arial" w:cs="Arial"/>
          <w:sz w:val="16"/>
          <w:szCs w:val="16"/>
        </w:rPr>
        <w:t>U</w:t>
      </w:r>
      <w:r w:rsidR="00FB1B61" w:rsidRPr="00651FC0">
        <w:rPr>
          <w:rFonts w:ascii="Arial" w:hAnsi="Arial" w:cs="Arial"/>
          <w:sz w:val="16"/>
          <w:szCs w:val="16"/>
        </w:rPr>
        <w:t xml:space="preserve">ne caution de 300 € vous sera demandée en début de séjour. Elle vous sera restituée en fin de séjour, </w:t>
      </w:r>
      <w:r w:rsidR="008F2B3B" w:rsidRPr="00651FC0">
        <w:rPr>
          <w:rFonts w:ascii="Arial" w:hAnsi="Arial" w:cs="Arial"/>
          <w:sz w:val="16"/>
          <w:szCs w:val="16"/>
        </w:rPr>
        <w:t xml:space="preserve">après vérification </w:t>
      </w:r>
      <w:r w:rsidR="00FB1B61" w:rsidRPr="00651FC0">
        <w:rPr>
          <w:rFonts w:ascii="Arial" w:hAnsi="Arial" w:cs="Arial"/>
          <w:sz w:val="16"/>
          <w:szCs w:val="16"/>
        </w:rPr>
        <w:t>déduction faite du coût du ma</w:t>
      </w:r>
      <w:r w:rsidR="00A13A23" w:rsidRPr="00651FC0">
        <w:rPr>
          <w:rFonts w:ascii="Arial" w:hAnsi="Arial" w:cs="Arial"/>
          <w:sz w:val="16"/>
          <w:szCs w:val="16"/>
        </w:rPr>
        <w:t>tériel manquant, abîmé ou cassé ou ménage non effectué correctement.</w:t>
      </w:r>
    </w:p>
    <w:p w:rsidR="00FB1B61" w:rsidRPr="00651FC0" w:rsidRDefault="00A13A23" w:rsidP="009C4655">
      <w:pPr>
        <w:pStyle w:val="Paragraphedeliste"/>
        <w:ind w:left="0"/>
        <w:rPr>
          <w:rFonts w:ascii="Arial" w:hAnsi="Arial" w:cs="Arial"/>
          <w:sz w:val="16"/>
          <w:szCs w:val="16"/>
        </w:rPr>
      </w:pPr>
      <w:r w:rsidRPr="00651FC0">
        <w:rPr>
          <w:rFonts w:ascii="Arial" w:hAnsi="Arial" w:cs="Arial"/>
          <w:sz w:val="16"/>
          <w:szCs w:val="16"/>
        </w:rPr>
        <w:t>Il ne sera pas fait d'état des lieux en dehors des horaires d'ouverture de la réception. Dans ce cas nous vous demanderons un chèque ou une emprunte bancaire du montant d'un forfait ménage (60 € pour les hébergements de -20 m2 et 80 € pour les plus de 20 m2). Après vérification de la personne en charge du ménage le chèque sera détruit ou l'emprunte annuler si elle constate que l'hébergement est rendu propre et vous serez prévenu par mail.</w:t>
      </w:r>
      <w:r w:rsidR="00FB1B61" w:rsidRPr="00651FC0">
        <w:rPr>
          <w:rFonts w:ascii="Arial" w:hAnsi="Arial" w:cs="Arial"/>
          <w:sz w:val="16"/>
          <w:szCs w:val="16"/>
        </w:rPr>
        <w:t xml:space="preserve"> Vous devrez faire l’inventaire de la vaisselle et du M.H et nous retourner tout manquement ou problème rencontré dans les 48h après votre arrivée.</w:t>
      </w:r>
      <w:r w:rsidR="00655BFD" w:rsidRPr="00651FC0">
        <w:rPr>
          <w:rFonts w:ascii="Arial" w:hAnsi="Arial" w:cs="Arial"/>
          <w:sz w:val="16"/>
          <w:szCs w:val="16"/>
        </w:rPr>
        <w:t xml:space="preserve"> </w:t>
      </w:r>
    </w:p>
    <w:p w:rsidR="00E92DC4" w:rsidRPr="00651FC0" w:rsidRDefault="00E92DC4" w:rsidP="00E92DC4">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Les visiteurs :</w:t>
      </w:r>
    </w:p>
    <w:p w:rsidR="00E92DC4" w:rsidRPr="00651FC0" w:rsidRDefault="00E92DC4" w:rsidP="00E92DC4">
      <w:pPr>
        <w:spacing w:after="120"/>
        <w:rPr>
          <w:rFonts w:ascii="Arial" w:hAnsi="Arial" w:cs="Arial"/>
          <w:sz w:val="16"/>
          <w:szCs w:val="16"/>
        </w:rPr>
      </w:pPr>
      <w:r w:rsidRPr="00651FC0">
        <w:rPr>
          <w:rFonts w:ascii="Arial" w:hAnsi="Arial" w:cs="Arial"/>
          <w:sz w:val="16"/>
          <w:szCs w:val="16"/>
        </w:rPr>
        <w:lastRenderedPageBreak/>
        <w:t>Après avoir ét</w:t>
      </w:r>
      <w:r w:rsidR="00F40D16" w:rsidRPr="00651FC0">
        <w:rPr>
          <w:rFonts w:ascii="Arial" w:hAnsi="Arial" w:cs="Arial"/>
          <w:sz w:val="16"/>
          <w:szCs w:val="16"/>
        </w:rPr>
        <w:t>é autorisés par le gestionnaire</w:t>
      </w:r>
      <w:r w:rsidRPr="00651FC0">
        <w:rPr>
          <w:rFonts w:ascii="Arial" w:hAnsi="Arial" w:cs="Arial"/>
          <w:sz w:val="16"/>
          <w:szCs w:val="16"/>
        </w:rPr>
        <w:t xml:space="preserve">, les visiteurs peuvent être admis dans le terrain de camping sous la responsabilité des campeurs qui </w:t>
      </w:r>
      <w:r w:rsidR="00F40D16" w:rsidRPr="00651FC0">
        <w:rPr>
          <w:rFonts w:ascii="Arial" w:hAnsi="Arial" w:cs="Arial"/>
          <w:sz w:val="16"/>
          <w:szCs w:val="16"/>
        </w:rPr>
        <w:t xml:space="preserve">les reçoivent (Nous tolérons 4 </w:t>
      </w:r>
      <w:r w:rsidRPr="00651FC0">
        <w:rPr>
          <w:rFonts w:ascii="Arial" w:hAnsi="Arial" w:cs="Arial"/>
          <w:sz w:val="16"/>
          <w:szCs w:val="16"/>
        </w:rPr>
        <w:t xml:space="preserve">personnes maximum). Les visiteurs devront s’acquitter de la redevance en vigueur. </w:t>
      </w:r>
      <w:r w:rsidRPr="00651FC0">
        <w:rPr>
          <w:rFonts w:ascii="Arial" w:hAnsi="Arial" w:cs="Arial"/>
          <w:sz w:val="16"/>
          <w:szCs w:val="16"/>
        </w:rPr>
        <w:br/>
        <w:t xml:space="preserve">Les voitures sont interdites dans le terrain de camping. </w:t>
      </w:r>
    </w:p>
    <w:p w:rsidR="00E92DC4" w:rsidRPr="00651FC0" w:rsidRDefault="00E92DC4" w:rsidP="00E92DC4">
      <w:pPr>
        <w:spacing w:after="120"/>
        <w:rPr>
          <w:rFonts w:ascii="Arial" w:hAnsi="Arial" w:cs="Arial"/>
          <w:sz w:val="16"/>
          <w:szCs w:val="16"/>
        </w:rPr>
      </w:pPr>
      <w:r w:rsidRPr="00651FC0">
        <w:rPr>
          <w:rFonts w:ascii="Arial" w:hAnsi="Arial" w:cs="Arial"/>
          <w:sz w:val="16"/>
          <w:szCs w:val="16"/>
        </w:rPr>
        <w:t xml:space="preserve">En raison de la </w:t>
      </w:r>
      <w:proofErr w:type="spellStart"/>
      <w:r w:rsidRPr="00651FC0">
        <w:rPr>
          <w:rFonts w:ascii="Arial" w:hAnsi="Arial" w:cs="Arial"/>
          <w:sz w:val="16"/>
          <w:szCs w:val="16"/>
        </w:rPr>
        <w:t>Covid</w:t>
      </w:r>
      <w:proofErr w:type="spellEnd"/>
      <w:r w:rsidRPr="00651FC0">
        <w:rPr>
          <w:rFonts w:ascii="Arial" w:hAnsi="Arial" w:cs="Arial"/>
          <w:sz w:val="16"/>
          <w:szCs w:val="16"/>
        </w:rPr>
        <w:t xml:space="preserve"> 19 qui circule nous priorisons l’accès à la piscine seulement aux résidents du camping du fait d’une limitation du nombre de personnes dans le bassin.</w:t>
      </w:r>
    </w:p>
    <w:p w:rsidR="00EB24FE" w:rsidRPr="00651FC0" w:rsidRDefault="004E6BB2"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 xml:space="preserve">La </w:t>
      </w:r>
      <w:r w:rsidR="00EB24FE" w:rsidRPr="00651FC0">
        <w:rPr>
          <w:rFonts w:ascii="Arial" w:hAnsi="Arial" w:cs="Arial"/>
          <w:b/>
          <w:color w:val="E36C0A" w:themeColor="accent6" w:themeShade="BF"/>
          <w:sz w:val="16"/>
          <w:szCs w:val="16"/>
          <w:u w:val="single"/>
        </w:rPr>
        <w:t>Piscine</w:t>
      </w:r>
      <w:r w:rsidR="00163A96" w:rsidRPr="00651FC0">
        <w:rPr>
          <w:rFonts w:ascii="Arial" w:hAnsi="Arial" w:cs="Arial"/>
          <w:b/>
          <w:color w:val="E36C0A" w:themeColor="accent6" w:themeShade="BF"/>
          <w:sz w:val="16"/>
          <w:szCs w:val="16"/>
          <w:u w:val="single"/>
        </w:rPr>
        <w:t> :</w:t>
      </w:r>
    </w:p>
    <w:p w:rsidR="00AB50EB" w:rsidRPr="00651FC0" w:rsidRDefault="00EB24FE" w:rsidP="00AB50EB">
      <w:pPr>
        <w:rPr>
          <w:rFonts w:ascii="Arial" w:hAnsi="Arial" w:cs="Arial"/>
          <w:sz w:val="16"/>
          <w:szCs w:val="16"/>
        </w:rPr>
      </w:pPr>
      <w:r w:rsidRPr="00651FC0">
        <w:rPr>
          <w:rFonts w:ascii="Arial" w:hAnsi="Arial" w:cs="Arial"/>
          <w:sz w:val="16"/>
          <w:szCs w:val="16"/>
        </w:rPr>
        <w:t xml:space="preserve">Ouverture de 10 h à 19 h </w:t>
      </w:r>
      <w:r w:rsidR="00AB50EB" w:rsidRPr="00651FC0">
        <w:rPr>
          <w:rFonts w:ascii="Arial" w:hAnsi="Arial" w:cs="Arial"/>
          <w:sz w:val="16"/>
          <w:szCs w:val="16"/>
        </w:rPr>
        <w:t>0</w:t>
      </w:r>
      <w:r w:rsidRPr="00651FC0">
        <w:rPr>
          <w:rFonts w:ascii="Arial" w:hAnsi="Arial" w:cs="Arial"/>
          <w:sz w:val="16"/>
          <w:szCs w:val="16"/>
        </w:rPr>
        <w:t>0</w:t>
      </w:r>
      <w:r w:rsidR="003D0DBD" w:rsidRPr="00651FC0">
        <w:rPr>
          <w:rFonts w:ascii="Arial" w:hAnsi="Arial" w:cs="Arial"/>
          <w:sz w:val="16"/>
          <w:szCs w:val="16"/>
        </w:rPr>
        <w:t xml:space="preserve"> de </w:t>
      </w:r>
      <w:r w:rsidR="002F5760" w:rsidRPr="00651FC0">
        <w:rPr>
          <w:rFonts w:ascii="Arial" w:hAnsi="Arial" w:cs="Arial"/>
          <w:sz w:val="16"/>
          <w:szCs w:val="16"/>
        </w:rPr>
        <w:t>mi-juin</w:t>
      </w:r>
      <w:r w:rsidR="003D0DBD" w:rsidRPr="00651FC0">
        <w:rPr>
          <w:rFonts w:ascii="Arial" w:hAnsi="Arial" w:cs="Arial"/>
          <w:sz w:val="16"/>
          <w:szCs w:val="16"/>
        </w:rPr>
        <w:t xml:space="preserve"> à </w:t>
      </w:r>
      <w:r w:rsidR="00A813EE" w:rsidRPr="00651FC0">
        <w:rPr>
          <w:rFonts w:ascii="Arial" w:hAnsi="Arial" w:cs="Arial"/>
          <w:sz w:val="16"/>
          <w:szCs w:val="16"/>
        </w:rPr>
        <w:t>fin Août</w:t>
      </w:r>
      <w:r w:rsidRPr="00651FC0">
        <w:rPr>
          <w:rFonts w:ascii="Arial" w:hAnsi="Arial" w:cs="Arial"/>
          <w:sz w:val="16"/>
          <w:szCs w:val="16"/>
        </w:rPr>
        <w:t xml:space="preserve">. </w:t>
      </w:r>
      <w:r w:rsidR="00AB50EB" w:rsidRPr="00651FC0">
        <w:rPr>
          <w:rFonts w:ascii="Arial" w:hAnsi="Arial" w:cs="Arial"/>
          <w:sz w:val="16"/>
          <w:szCs w:val="16"/>
        </w:rPr>
        <w:t>(Les gérants se réservent le droit d’augmenter cette durée d’ouverture en cas de météo favorable</w:t>
      </w:r>
      <w:r w:rsidR="00D54B75" w:rsidRPr="00651FC0">
        <w:rPr>
          <w:rFonts w:ascii="Arial" w:hAnsi="Arial" w:cs="Arial"/>
          <w:sz w:val="16"/>
          <w:szCs w:val="16"/>
        </w:rPr>
        <w:t xml:space="preserve"> jusqu’à mi-</w:t>
      </w:r>
      <w:r w:rsidR="00FB7EFA" w:rsidRPr="00651FC0">
        <w:rPr>
          <w:rFonts w:ascii="Arial" w:hAnsi="Arial" w:cs="Arial"/>
          <w:sz w:val="16"/>
          <w:szCs w:val="16"/>
        </w:rPr>
        <w:t>septembre.</w:t>
      </w:r>
      <w:r w:rsidR="00AB50EB" w:rsidRPr="00651FC0">
        <w:rPr>
          <w:rFonts w:ascii="Arial" w:hAnsi="Arial" w:cs="Arial"/>
          <w:sz w:val="16"/>
          <w:szCs w:val="16"/>
        </w:rPr>
        <w:t>)</w:t>
      </w:r>
    </w:p>
    <w:p w:rsidR="00EB24FE" w:rsidRPr="00651FC0" w:rsidRDefault="00EB24FE" w:rsidP="00EB24FE">
      <w:pPr>
        <w:rPr>
          <w:rFonts w:ascii="Arial" w:hAnsi="Arial" w:cs="Arial"/>
          <w:sz w:val="16"/>
          <w:szCs w:val="16"/>
        </w:rPr>
      </w:pPr>
      <w:r w:rsidRPr="00651FC0">
        <w:rPr>
          <w:rFonts w:ascii="Arial" w:hAnsi="Arial" w:cs="Arial"/>
          <w:sz w:val="16"/>
          <w:szCs w:val="16"/>
        </w:rPr>
        <w:t xml:space="preserve">L’accès à l’enceinte de la piscine est interdit : </w:t>
      </w:r>
    </w:p>
    <w:p w:rsidR="00EB24FE" w:rsidRPr="00651FC0" w:rsidRDefault="00EB24FE" w:rsidP="00FD498C">
      <w:pPr>
        <w:pStyle w:val="Paragraphedeliste"/>
        <w:numPr>
          <w:ilvl w:val="0"/>
          <w:numId w:val="10"/>
        </w:numPr>
        <w:ind w:left="0" w:firstLine="0"/>
        <w:rPr>
          <w:rFonts w:ascii="Arial" w:hAnsi="Arial" w:cs="Arial"/>
          <w:sz w:val="16"/>
          <w:szCs w:val="16"/>
        </w:rPr>
      </w:pPr>
      <w:r w:rsidRPr="00651FC0">
        <w:rPr>
          <w:rFonts w:ascii="Arial" w:hAnsi="Arial" w:cs="Arial"/>
          <w:sz w:val="16"/>
          <w:szCs w:val="16"/>
        </w:rPr>
        <w:t xml:space="preserve">aux animaux </w:t>
      </w:r>
    </w:p>
    <w:p w:rsidR="00BC4FCC" w:rsidRPr="00651FC0" w:rsidRDefault="00F74AA7" w:rsidP="00FD498C">
      <w:pPr>
        <w:pStyle w:val="Paragraphedeliste"/>
        <w:numPr>
          <w:ilvl w:val="0"/>
          <w:numId w:val="10"/>
        </w:numPr>
        <w:ind w:left="0" w:firstLine="0"/>
        <w:rPr>
          <w:rFonts w:ascii="Arial" w:hAnsi="Arial" w:cs="Arial"/>
          <w:sz w:val="16"/>
          <w:szCs w:val="16"/>
        </w:rPr>
      </w:pPr>
      <w:r w:rsidRPr="00651FC0">
        <w:rPr>
          <w:rFonts w:ascii="Arial" w:hAnsi="Arial" w:cs="Arial"/>
          <w:sz w:val="16"/>
          <w:szCs w:val="16"/>
        </w:rPr>
        <w:t>à</w:t>
      </w:r>
      <w:r w:rsidR="00BC4FCC" w:rsidRPr="00651FC0">
        <w:rPr>
          <w:rFonts w:ascii="Arial" w:hAnsi="Arial" w:cs="Arial"/>
          <w:sz w:val="16"/>
          <w:szCs w:val="16"/>
        </w:rPr>
        <w:t xml:space="preserve"> toutes personnes extérieur</w:t>
      </w:r>
      <w:r w:rsidRPr="00651FC0">
        <w:rPr>
          <w:rFonts w:ascii="Arial" w:hAnsi="Arial" w:cs="Arial"/>
          <w:sz w:val="16"/>
          <w:szCs w:val="16"/>
        </w:rPr>
        <w:t>es</w:t>
      </w:r>
      <w:r w:rsidR="00BC4FCC" w:rsidRPr="00651FC0">
        <w:rPr>
          <w:rFonts w:ascii="Arial" w:hAnsi="Arial" w:cs="Arial"/>
          <w:sz w:val="16"/>
          <w:szCs w:val="16"/>
        </w:rPr>
        <w:t xml:space="preserve"> au camping</w:t>
      </w:r>
      <w:r w:rsidR="00915E3A" w:rsidRPr="00651FC0">
        <w:rPr>
          <w:rFonts w:ascii="Arial" w:hAnsi="Arial" w:cs="Arial"/>
          <w:sz w:val="16"/>
          <w:szCs w:val="16"/>
        </w:rPr>
        <w:t xml:space="preserve"> (y compris les visiteurs)</w:t>
      </w:r>
    </w:p>
    <w:p w:rsidR="00EB24FE" w:rsidRPr="00651FC0" w:rsidRDefault="00EB24FE" w:rsidP="00FD498C">
      <w:pPr>
        <w:pStyle w:val="Paragraphedeliste"/>
        <w:numPr>
          <w:ilvl w:val="0"/>
          <w:numId w:val="10"/>
        </w:numPr>
        <w:ind w:left="0" w:firstLine="0"/>
        <w:rPr>
          <w:rFonts w:ascii="Arial" w:hAnsi="Arial" w:cs="Arial"/>
          <w:sz w:val="16"/>
          <w:szCs w:val="16"/>
        </w:rPr>
      </w:pPr>
      <w:r w:rsidRPr="00651FC0">
        <w:rPr>
          <w:rFonts w:ascii="Arial" w:hAnsi="Arial" w:cs="Arial"/>
          <w:sz w:val="16"/>
          <w:szCs w:val="16"/>
        </w:rPr>
        <w:t xml:space="preserve">aux personnes atteintes ou suspectées de maladies contagieuses (Circulaire du 13 mars 1975 du Ministère de la Santé Publique) </w:t>
      </w:r>
    </w:p>
    <w:p w:rsidR="00EB24FE" w:rsidRPr="00651FC0" w:rsidRDefault="00AF2B36" w:rsidP="00FD498C">
      <w:pPr>
        <w:pStyle w:val="Paragraphedeliste"/>
        <w:numPr>
          <w:ilvl w:val="0"/>
          <w:numId w:val="11"/>
        </w:numPr>
        <w:ind w:left="0" w:firstLine="0"/>
        <w:rPr>
          <w:rFonts w:ascii="Arial" w:hAnsi="Arial" w:cs="Arial"/>
          <w:sz w:val="16"/>
          <w:szCs w:val="16"/>
        </w:rPr>
      </w:pPr>
      <w:r w:rsidRPr="00651FC0">
        <w:rPr>
          <w:rFonts w:ascii="Arial" w:hAnsi="Arial" w:cs="Arial"/>
          <w:sz w:val="16"/>
          <w:szCs w:val="16"/>
        </w:rPr>
        <w:t>aux enfants de moins de 12</w:t>
      </w:r>
      <w:r w:rsidR="00EB24FE" w:rsidRPr="00651FC0">
        <w:rPr>
          <w:rFonts w:ascii="Arial" w:hAnsi="Arial" w:cs="Arial"/>
          <w:sz w:val="16"/>
          <w:szCs w:val="16"/>
        </w:rPr>
        <w:t xml:space="preserve"> ans non accompagnés d’une personn</w:t>
      </w:r>
      <w:r w:rsidR="00F40D16" w:rsidRPr="00651FC0">
        <w:rPr>
          <w:rFonts w:ascii="Arial" w:hAnsi="Arial" w:cs="Arial"/>
          <w:sz w:val="16"/>
          <w:szCs w:val="16"/>
        </w:rPr>
        <w:t>e majeure apte à les surveiller.</w:t>
      </w:r>
    </w:p>
    <w:p w:rsidR="00F40D16" w:rsidRPr="00651FC0" w:rsidRDefault="00F40D16" w:rsidP="00FD498C">
      <w:pPr>
        <w:pStyle w:val="Paragraphedeliste"/>
        <w:numPr>
          <w:ilvl w:val="0"/>
          <w:numId w:val="11"/>
        </w:numPr>
        <w:ind w:left="0" w:firstLine="0"/>
        <w:rPr>
          <w:rFonts w:ascii="Arial" w:hAnsi="Arial" w:cs="Arial"/>
          <w:sz w:val="16"/>
          <w:szCs w:val="16"/>
        </w:rPr>
      </w:pPr>
      <w:r w:rsidRPr="00651FC0">
        <w:rPr>
          <w:rFonts w:ascii="Arial" w:hAnsi="Arial" w:cs="Arial"/>
          <w:sz w:val="16"/>
          <w:szCs w:val="16"/>
        </w:rPr>
        <w:t>Il est interdit de fumer boire ou manger dans l’enceinte de la piscine</w:t>
      </w:r>
    </w:p>
    <w:p w:rsidR="00AF2B36" w:rsidRPr="00651FC0" w:rsidRDefault="00FD498C" w:rsidP="00FD498C">
      <w:pPr>
        <w:pStyle w:val="Paragraphedeliste"/>
        <w:numPr>
          <w:ilvl w:val="0"/>
          <w:numId w:val="11"/>
        </w:numPr>
        <w:ind w:left="0" w:firstLine="0"/>
        <w:rPr>
          <w:rFonts w:ascii="Arial" w:hAnsi="Arial" w:cs="Arial"/>
          <w:sz w:val="16"/>
          <w:szCs w:val="16"/>
        </w:rPr>
      </w:pPr>
      <w:r w:rsidRPr="00651FC0">
        <w:rPr>
          <w:rFonts w:ascii="Arial" w:hAnsi="Arial" w:cs="Arial"/>
          <w:sz w:val="16"/>
          <w:szCs w:val="16"/>
        </w:rPr>
        <w:t>l</w:t>
      </w:r>
      <w:r w:rsidR="00915E3A" w:rsidRPr="00651FC0">
        <w:rPr>
          <w:rFonts w:ascii="Arial" w:hAnsi="Arial" w:cs="Arial"/>
          <w:sz w:val="16"/>
          <w:szCs w:val="16"/>
        </w:rPr>
        <w:t>es chaussures sont interdites Elles</w:t>
      </w:r>
      <w:r w:rsidR="00EB24FE" w:rsidRPr="00651FC0">
        <w:rPr>
          <w:rFonts w:ascii="Arial" w:hAnsi="Arial" w:cs="Arial"/>
          <w:sz w:val="16"/>
          <w:szCs w:val="16"/>
        </w:rPr>
        <w:t xml:space="preserve"> devront être déposées à l’entrée. </w:t>
      </w:r>
    </w:p>
    <w:p w:rsidR="00B82A8E" w:rsidRPr="00651FC0" w:rsidRDefault="00F40D16" w:rsidP="00B82A8E">
      <w:pPr>
        <w:pStyle w:val="Paragraphedeliste"/>
        <w:numPr>
          <w:ilvl w:val="0"/>
          <w:numId w:val="11"/>
        </w:numPr>
        <w:ind w:left="0" w:firstLine="0"/>
        <w:rPr>
          <w:rFonts w:ascii="Arial" w:hAnsi="Arial" w:cs="Arial"/>
          <w:sz w:val="16"/>
          <w:szCs w:val="16"/>
        </w:rPr>
      </w:pPr>
      <w:r w:rsidRPr="00651FC0">
        <w:rPr>
          <w:rFonts w:ascii="Arial" w:hAnsi="Arial" w:cs="Arial"/>
          <w:color w:val="FF0000"/>
          <w:sz w:val="16"/>
          <w:szCs w:val="16"/>
        </w:rPr>
        <w:t>E</w:t>
      </w:r>
      <w:r w:rsidR="00915E3A" w:rsidRPr="00651FC0">
        <w:rPr>
          <w:rFonts w:ascii="Arial" w:hAnsi="Arial" w:cs="Arial"/>
          <w:color w:val="FF0000"/>
          <w:sz w:val="16"/>
          <w:szCs w:val="16"/>
        </w:rPr>
        <w:t>n raison des règles d’hygiène strictes imposées par l’ARS, les shorts de bain, bermudas et t-shirts ne sont pas autorisés dans les bassins</w:t>
      </w:r>
      <w:r w:rsidR="00915E3A" w:rsidRPr="00651FC0">
        <w:rPr>
          <w:rFonts w:ascii="Arial" w:hAnsi="Arial" w:cs="Arial"/>
          <w:sz w:val="16"/>
          <w:szCs w:val="16"/>
        </w:rPr>
        <w:t>.</w:t>
      </w:r>
    </w:p>
    <w:p w:rsidR="00B82A8E" w:rsidRPr="00651FC0" w:rsidRDefault="00B82A8E" w:rsidP="00B82A8E">
      <w:pPr>
        <w:pStyle w:val="Paragraphedeliste"/>
        <w:ind w:left="0"/>
        <w:rPr>
          <w:rFonts w:ascii="Arial" w:hAnsi="Arial" w:cs="Arial"/>
          <w:sz w:val="16"/>
          <w:szCs w:val="16"/>
        </w:rPr>
      </w:pPr>
    </w:p>
    <w:p w:rsidR="00B82A8E" w:rsidRPr="00651FC0" w:rsidRDefault="00B82A8E" w:rsidP="00B82A8E">
      <w:pPr>
        <w:pStyle w:val="Paragraphedeliste"/>
        <w:ind w:left="0"/>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Les Jeux :</w:t>
      </w:r>
    </w:p>
    <w:p w:rsidR="00B82A8E" w:rsidRPr="00651FC0" w:rsidRDefault="00B82A8E" w:rsidP="00B82A8E">
      <w:pPr>
        <w:pStyle w:val="Paragraphedeliste"/>
        <w:ind w:left="0"/>
        <w:rPr>
          <w:rFonts w:ascii="Arial" w:hAnsi="Arial" w:cs="Arial"/>
          <w:sz w:val="16"/>
          <w:szCs w:val="16"/>
        </w:rPr>
      </w:pPr>
    </w:p>
    <w:p w:rsidR="00B82A8E" w:rsidRPr="00651FC0" w:rsidRDefault="00B82A8E" w:rsidP="00B82A8E">
      <w:pPr>
        <w:pStyle w:val="Paragraphedeliste"/>
        <w:numPr>
          <w:ilvl w:val="0"/>
          <w:numId w:val="11"/>
        </w:numPr>
        <w:ind w:left="0" w:firstLine="0"/>
        <w:rPr>
          <w:rFonts w:ascii="Arial" w:hAnsi="Arial" w:cs="Arial"/>
          <w:sz w:val="16"/>
          <w:szCs w:val="16"/>
        </w:rPr>
      </w:pPr>
      <w:r w:rsidRPr="00651FC0">
        <w:rPr>
          <w:rFonts w:ascii="Arial" w:hAnsi="Arial" w:cs="Arial"/>
          <w:sz w:val="16"/>
          <w:szCs w:val="16"/>
        </w:rPr>
        <w:t xml:space="preserve">Aucun jeu violent ou gênant ne peut être organisé à proximité des installations. </w:t>
      </w:r>
    </w:p>
    <w:p w:rsidR="00B82A8E" w:rsidRPr="00651FC0" w:rsidRDefault="00B82A8E" w:rsidP="00B82A8E">
      <w:pPr>
        <w:pStyle w:val="Paragraphedeliste"/>
        <w:numPr>
          <w:ilvl w:val="0"/>
          <w:numId w:val="11"/>
        </w:numPr>
        <w:ind w:left="0" w:firstLine="0"/>
        <w:rPr>
          <w:rFonts w:ascii="Arial" w:hAnsi="Arial" w:cs="Arial"/>
          <w:sz w:val="16"/>
          <w:szCs w:val="16"/>
        </w:rPr>
      </w:pPr>
      <w:r w:rsidRPr="00651FC0">
        <w:rPr>
          <w:rFonts w:ascii="Arial" w:hAnsi="Arial" w:cs="Arial"/>
          <w:sz w:val="16"/>
          <w:szCs w:val="16"/>
        </w:rPr>
        <w:t>Les enfants doivent toujours être sous la surveillance de leurs parents.</w:t>
      </w:r>
    </w:p>
    <w:p w:rsidR="00FB1B61" w:rsidRPr="00651FC0" w:rsidRDefault="00FB1B61" w:rsidP="00FB1B61">
      <w:pPr>
        <w:pStyle w:val="Paragraphedeliste"/>
        <w:ind w:left="0"/>
        <w:rPr>
          <w:rFonts w:ascii="Arial" w:hAnsi="Arial" w:cs="Arial"/>
          <w:sz w:val="16"/>
          <w:szCs w:val="16"/>
        </w:rPr>
      </w:pPr>
    </w:p>
    <w:p w:rsidR="00FB1B61" w:rsidRPr="00651FC0" w:rsidRDefault="00B82A8E" w:rsidP="00FB1B61">
      <w:pPr>
        <w:pStyle w:val="Paragraphedeliste"/>
        <w:ind w:left="0"/>
        <w:rPr>
          <w:rFonts w:ascii="Arial" w:hAnsi="Arial" w:cs="Arial"/>
          <w:b/>
          <w:color w:val="E36C0A" w:themeColor="accent6" w:themeShade="BF"/>
          <w:sz w:val="16"/>
          <w:szCs w:val="16"/>
        </w:rPr>
      </w:pPr>
      <w:r w:rsidRPr="00651FC0">
        <w:rPr>
          <w:rFonts w:ascii="Arial" w:hAnsi="Arial" w:cs="Arial"/>
          <w:b/>
          <w:color w:val="E36C0A" w:themeColor="accent6" w:themeShade="BF"/>
          <w:sz w:val="16"/>
          <w:szCs w:val="16"/>
          <w:u w:val="single"/>
        </w:rPr>
        <w:t>La c</w:t>
      </w:r>
      <w:r w:rsidR="00FB1B61" w:rsidRPr="00651FC0">
        <w:rPr>
          <w:rFonts w:ascii="Arial" w:hAnsi="Arial" w:cs="Arial"/>
          <w:b/>
          <w:color w:val="E36C0A" w:themeColor="accent6" w:themeShade="BF"/>
          <w:sz w:val="16"/>
          <w:szCs w:val="16"/>
          <w:u w:val="single"/>
        </w:rPr>
        <w:t>irculation et stationnement des véhicules</w:t>
      </w:r>
      <w:r w:rsidR="00FB1B61" w:rsidRPr="00651FC0">
        <w:rPr>
          <w:rFonts w:ascii="Arial" w:hAnsi="Arial" w:cs="Arial"/>
          <w:b/>
          <w:color w:val="E36C0A" w:themeColor="accent6" w:themeShade="BF"/>
          <w:sz w:val="16"/>
          <w:szCs w:val="16"/>
        </w:rPr>
        <w:t xml:space="preserve"> : </w:t>
      </w:r>
    </w:p>
    <w:p w:rsidR="00FB1B61" w:rsidRPr="00651FC0" w:rsidRDefault="00FB1B61" w:rsidP="00FB1B61">
      <w:pPr>
        <w:pStyle w:val="Paragraphedeliste"/>
        <w:ind w:left="0"/>
        <w:rPr>
          <w:rFonts w:ascii="Arial" w:hAnsi="Arial" w:cs="Arial"/>
          <w:sz w:val="16"/>
          <w:szCs w:val="16"/>
        </w:rPr>
      </w:pPr>
    </w:p>
    <w:p w:rsidR="00A23946" w:rsidRPr="00651FC0" w:rsidRDefault="00FB1B61" w:rsidP="00FB1B61">
      <w:pPr>
        <w:pStyle w:val="Paragraphedeliste"/>
        <w:ind w:left="0"/>
        <w:rPr>
          <w:rFonts w:ascii="Arial" w:hAnsi="Arial" w:cs="Arial"/>
          <w:sz w:val="16"/>
          <w:szCs w:val="16"/>
        </w:rPr>
      </w:pPr>
      <w:r w:rsidRPr="00651FC0">
        <w:rPr>
          <w:rFonts w:ascii="Arial" w:hAnsi="Arial" w:cs="Arial"/>
          <w:sz w:val="16"/>
          <w:szCs w:val="16"/>
        </w:rPr>
        <w:t>A l'intérieur du terrain de camping, les véhicules doivent rouler à une vitesse limitée de 10 km/heure.</w:t>
      </w:r>
      <w:r w:rsidR="00A23946" w:rsidRPr="00651FC0">
        <w:rPr>
          <w:rFonts w:ascii="Arial" w:hAnsi="Arial" w:cs="Arial"/>
          <w:sz w:val="16"/>
          <w:szCs w:val="16"/>
        </w:rPr>
        <w:t xml:space="preserve"> </w:t>
      </w:r>
    </w:p>
    <w:p w:rsidR="00A23946" w:rsidRPr="00651FC0" w:rsidRDefault="00FB1B61" w:rsidP="00FB1B61">
      <w:pPr>
        <w:pStyle w:val="Paragraphedeliste"/>
        <w:ind w:left="0"/>
        <w:rPr>
          <w:rFonts w:ascii="Arial" w:hAnsi="Arial" w:cs="Arial"/>
          <w:sz w:val="16"/>
          <w:szCs w:val="16"/>
        </w:rPr>
      </w:pPr>
      <w:r w:rsidRPr="00651FC0">
        <w:rPr>
          <w:rFonts w:ascii="Arial" w:hAnsi="Arial" w:cs="Arial"/>
          <w:sz w:val="16"/>
          <w:szCs w:val="16"/>
        </w:rPr>
        <w:t xml:space="preserve">La circulation </w:t>
      </w:r>
      <w:r w:rsidR="00A23946" w:rsidRPr="00651FC0">
        <w:rPr>
          <w:rFonts w:ascii="Arial" w:hAnsi="Arial" w:cs="Arial"/>
          <w:sz w:val="16"/>
          <w:szCs w:val="16"/>
        </w:rPr>
        <w:t xml:space="preserve">en voiture, camping-car ou à 2 roues </w:t>
      </w:r>
      <w:r w:rsidRPr="00651FC0">
        <w:rPr>
          <w:rFonts w:ascii="Arial" w:hAnsi="Arial" w:cs="Arial"/>
          <w:sz w:val="16"/>
          <w:szCs w:val="16"/>
        </w:rPr>
        <w:t>est autorisée de 8h00 à 23h00.</w:t>
      </w:r>
    </w:p>
    <w:p w:rsidR="00FB1B61" w:rsidRPr="00651FC0" w:rsidRDefault="00FB1B61" w:rsidP="00FB1B61">
      <w:pPr>
        <w:pStyle w:val="Paragraphedeliste"/>
        <w:ind w:left="0"/>
        <w:rPr>
          <w:rFonts w:ascii="Arial" w:hAnsi="Arial" w:cs="Arial"/>
          <w:sz w:val="16"/>
          <w:szCs w:val="16"/>
        </w:rPr>
      </w:pPr>
      <w:r w:rsidRPr="00651FC0">
        <w:rPr>
          <w:rFonts w:ascii="Arial" w:hAnsi="Arial" w:cs="Arial"/>
          <w:sz w:val="16"/>
          <w:szCs w:val="16"/>
        </w:rPr>
        <w:br/>
        <w:t xml:space="preserve">Ne peuvent circuler dans le terrain de camping que les véhicules qui appartiennent aux campeurs y séjournant. Le stationnement est strictement interdit sur les emplacements habituellement occupés par les hébergements sauf si une place de stationnement </w:t>
      </w:r>
      <w:proofErr w:type="spellStart"/>
      <w:r w:rsidRPr="00651FC0">
        <w:rPr>
          <w:rFonts w:ascii="Arial" w:hAnsi="Arial" w:cs="Arial"/>
          <w:sz w:val="16"/>
          <w:szCs w:val="16"/>
        </w:rPr>
        <w:t>à</w:t>
      </w:r>
      <w:proofErr w:type="spellEnd"/>
      <w:r w:rsidRPr="00651FC0">
        <w:rPr>
          <w:rFonts w:ascii="Arial" w:hAnsi="Arial" w:cs="Arial"/>
          <w:sz w:val="16"/>
          <w:szCs w:val="16"/>
        </w:rPr>
        <w:t xml:space="preserve"> été prévue à cet effet. Le stationnement ne doit pas entraver la circulation ni empêcher l'installation de nouveaux arrivants.</w:t>
      </w:r>
    </w:p>
    <w:p w:rsidR="005803B7" w:rsidRPr="00651FC0" w:rsidRDefault="005803B7" w:rsidP="00FB1B61">
      <w:pPr>
        <w:pStyle w:val="Paragraphedeliste"/>
        <w:ind w:left="0"/>
        <w:rPr>
          <w:rFonts w:ascii="Arial" w:hAnsi="Arial" w:cs="Arial"/>
          <w:sz w:val="16"/>
          <w:szCs w:val="16"/>
        </w:rPr>
      </w:pPr>
    </w:p>
    <w:p w:rsidR="00EB24FE" w:rsidRPr="00651FC0" w:rsidRDefault="002122F0"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 xml:space="preserve">Les </w:t>
      </w:r>
      <w:r w:rsidR="00EB24FE" w:rsidRPr="00651FC0">
        <w:rPr>
          <w:rFonts w:ascii="Arial" w:hAnsi="Arial" w:cs="Arial"/>
          <w:b/>
          <w:color w:val="E36C0A" w:themeColor="accent6" w:themeShade="BF"/>
          <w:sz w:val="16"/>
          <w:szCs w:val="16"/>
          <w:u w:val="single"/>
        </w:rPr>
        <w:t>Animaux</w:t>
      </w:r>
      <w:r w:rsidR="00163A96" w:rsidRPr="00651FC0">
        <w:rPr>
          <w:rFonts w:ascii="Arial" w:hAnsi="Arial" w:cs="Arial"/>
          <w:b/>
          <w:color w:val="E36C0A" w:themeColor="accent6" w:themeShade="BF"/>
          <w:sz w:val="16"/>
          <w:szCs w:val="16"/>
          <w:u w:val="single"/>
        </w:rPr>
        <w:t> :</w:t>
      </w:r>
    </w:p>
    <w:p w:rsidR="00EB24FE" w:rsidRPr="00651FC0" w:rsidRDefault="00EB24FE" w:rsidP="00FD498C">
      <w:pPr>
        <w:pStyle w:val="Paragraphedeliste"/>
        <w:numPr>
          <w:ilvl w:val="0"/>
          <w:numId w:val="14"/>
        </w:numPr>
        <w:ind w:left="0" w:firstLine="0"/>
        <w:rPr>
          <w:rFonts w:ascii="Arial" w:hAnsi="Arial" w:cs="Arial"/>
          <w:sz w:val="16"/>
          <w:szCs w:val="16"/>
        </w:rPr>
      </w:pPr>
      <w:r w:rsidRPr="00651FC0">
        <w:rPr>
          <w:rFonts w:ascii="Arial" w:hAnsi="Arial" w:cs="Arial"/>
          <w:sz w:val="16"/>
          <w:szCs w:val="16"/>
        </w:rPr>
        <w:t>Les chiens de catégorie 1 et 2 sont formellement interdits.</w:t>
      </w:r>
    </w:p>
    <w:p w:rsidR="00F11499" w:rsidRPr="00651FC0" w:rsidRDefault="00482540" w:rsidP="00FD498C">
      <w:pPr>
        <w:pStyle w:val="Paragraphedeliste"/>
        <w:numPr>
          <w:ilvl w:val="0"/>
          <w:numId w:val="14"/>
        </w:numPr>
        <w:ind w:left="0" w:firstLine="0"/>
        <w:rPr>
          <w:rFonts w:ascii="Arial" w:hAnsi="Arial" w:cs="Arial"/>
          <w:color w:val="000000" w:themeColor="text1"/>
          <w:sz w:val="16"/>
          <w:szCs w:val="16"/>
        </w:rPr>
      </w:pPr>
      <w:r w:rsidRPr="00651FC0">
        <w:rPr>
          <w:rFonts w:ascii="Arial" w:hAnsi="Arial" w:cs="Arial"/>
          <w:color w:val="000000" w:themeColor="text1"/>
          <w:sz w:val="16"/>
          <w:szCs w:val="16"/>
        </w:rPr>
        <w:t>Un s</w:t>
      </w:r>
      <w:r w:rsidR="00AB50EB" w:rsidRPr="00651FC0">
        <w:rPr>
          <w:rFonts w:ascii="Arial" w:hAnsi="Arial" w:cs="Arial"/>
          <w:color w:val="000000" w:themeColor="text1"/>
          <w:sz w:val="16"/>
          <w:szCs w:val="16"/>
        </w:rPr>
        <w:t>eul</w:t>
      </w:r>
      <w:r w:rsidRPr="00651FC0">
        <w:rPr>
          <w:rFonts w:ascii="Arial" w:hAnsi="Arial" w:cs="Arial"/>
          <w:color w:val="000000" w:themeColor="text1"/>
          <w:sz w:val="16"/>
          <w:szCs w:val="16"/>
        </w:rPr>
        <w:t xml:space="preserve"> animal et</w:t>
      </w:r>
      <w:r w:rsidR="00E0782A" w:rsidRPr="00651FC0">
        <w:rPr>
          <w:rFonts w:ascii="Arial" w:hAnsi="Arial" w:cs="Arial"/>
          <w:color w:val="000000" w:themeColor="text1"/>
          <w:sz w:val="16"/>
          <w:szCs w:val="16"/>
        </w:rPr>
        <w:t xml:space="preserve"> de petite </w:t>
      </w:r>
      <w:r w:rsidR="00F11499" w:rsidRPr="00651FC0">
        <w:rPr>
          <w:rFonts w:ascii="Arial" w:hAnsi="Arial" w:cs="Arial"/>
          <w:color w:val="000000" w:themeColor="text1"/>
          <w:sz w:val="16"/>
          <w:szCs w:val="16"/>
        </w:rPr>
        <w:t xml:space="preserve">ou moyenne </w:t>
      </w:r>
      <w:r w:rsidR="00E0782A" w:rsidRPr="00651FC0">
        <w:rPr>
          <w:rFonts w:ascii="Arial" w:hAnsi="Arial" w:cs="Arial"/>
          <w:color w:val="000000" w:themeColor="text1"/>
          <w:sz w:val="16"/>
          <w:szCs w:val="16"/>
        </w:rPr>
        <w:t>taille</w:t>
      </w:r>
      <w:r w:rsidR="00874515" w:rsidRPr="00651FC0">
        <w:rPr>
          <w:rFonts w:ascii="Arial" w:hAnsi="Arial" w:cs="Arial"/>
          <w:color w:val="000000" w:themeColor="text1"/>
          <w:sz w:val="16"/>
          <w:szCs w:val="16"/>
        </w:rPr>
        <w:t xml:space="preserve"> ser</w:t>
      </w:r>
      <w:r w:rsidR="00B90236" w:rsidRPr="00651FC0">
        <w:rPr>
          <w:rFonts w:ascii="Arial" w:hAnsi="Arial" w:cs="Arial"/>
          <w:color w:val="000000" w:themeColor="text1"/>
          <w:sz w:val="16"/>
          <w:szCs w:val="16"/>
        </w:rPr>
        <w:t>a</w:t>
      </w:r>
      <w:r w:rsidR="00874515" w:rsidRPr="00651FC0">
        <w:rPr>
          <w:rFonts w:ascii="Arial" w:hAnsi="Arial" w:cs="Arial"/>
          <w:color w:val="000000" w:themeColor="text1"/>
          <w:sz w:val="16"/>
          <w:szCs w:val="16"/>
        </w:rPr>
        <w:t xml:space="preserve"> accepté</w:t>
      </w:r>
      <w:r w:rsidR="00674D04" w:rsidRPr="00651FC0">
        <w:rPr>
          <w:rFonts w:ascii="Arial" w:hAnsi="Arial" w:cs="Arial"/>
          <w:color w:val="000000" w:themeColor="text1"/>
          <w:sz w:val="16"/>
          <w:szCs w:val="16"/>
        </w:rPr>
        <w:t xml:space="preserve"> dans les </w:t>
      </w:r>
      <w:proofErr w:type="spellStart"/>
      <w:r w:rsidR="00674D04" w:rsidRPr="00651FC0">
        <w:rPr>
          <w:rFonts w:ascii="Arial" w:hAnsi="Arial" w:cs="Arial"/>
          <w:color w:val="000000" w:themeColor="text1"/>
          <w:sz w:val="16"/>
          <w:szCs w:val="16"/>
        </w:rPr>
        <w:t>mobil</w:t>
      </w:r>
      <w:r w:rsidR="00874515" w:rsidRPr="00651FC0">
        <w:rPr>
          <w:rFonts w:ascii="Arial" w:hAnsi="Arial" w:cs="Arial"/>
          <w:color w:val="000000" w:themeColor="text1"/>
          <w:sz w:val="16"/>
          <w:szCs w:val="16"/>
        </w:rPr>
        <w:t>s</w:t>
      </w:r>
      <w:proofErr w:type="spellEnd"/>
      <w:r w:rsidR="00674D04" w:rsidRPr="00651FC0">
        <w:rPr>
          <w:rFonts w:ascii="Arial" w:hAnsi="Arial" w:cs="Arial"/>
          <w:color w:val="000000" w:themeColor="text1"/>
          <w:sz w:val="16"/>
          <w:szCs w:val="16"/>
        </w:rPr>
        <w:t xml:space="preserve"> home</w:t>
      </w:r>
      <w:r w:rsidR="00874515" w:rsidRPr="00651FC0">
        <w:rPr>
          <w:rFonts w:ascii="Arial" w:hAnsi="Arial" w:cs="Arial"/>
          <w:color w:val="000000" w:themeColor="text1"/>
          <w:sz w:val="16"/>
          <w:szCs w:val="16"/>
        </w:rPr>
        <w:t>s</w:t>
      </w:r>
      <w:r w:rsidRPr="00651FC0">
        <w:rPr>
          <w:rFonts w:ascii="Arial" w:hAnsi="Arial" w:cs="Arial"/>
          <w:color w:val="000000" w:themeColor="text1"/>
          <w:sz w:val="16"/>
          <w:szCs w:val="16"/>
        </w:rPr>
        <w:t xml:space="preserve">, deux </w:t>
      </w:r>
      <w:r w:rsidR="00F11499" w:rsidRPr="00651FC0">
        <w:rPr>
          <w:rFonts w:ascii="Arial" w:hAnsi="Arial" w:cs="Arial"/>
          <w:color w:val="000000" w:themeColor="text1"/>
          <w:sz w:val="16"/>
          <w:szCs w:val="16"/>
        </w:rPr>
        <w:t xml:space="preserve">de taille indifférente </w:t>
      </w:r>
      <w:r w:rsidRPr="00651FC0">
        <w:rPr>
          <w:rFonts w:ascii="Arial" w:hAnsi="Arial" w:cs="Arial"/>
          <w:color w:val="000000" w:themeColor="text1"/>
          <w:sz w:val="16"/>
          <w:szCs w:val="16"/>
        </w:rPr>
        <w:t>sur les emplacements</w:t>
      </w:r>
      <w:r w:rsidR="00874515" w:rsidRPr="00651FC0">
        <w:rPr>
          <w:rFonts w:ascii="Arial" w:hAnsi="Arial" w:cs="Arial"/>
          <w:color w:val="000000" w:themeColor="text1"/>
          <w:sz w:val="16"/>
          <w:szCs w:val="16"/>
        </w:rPr>
        <w:t>.</w:t>
      </w:r>
      <w:r w:rsidR="00674D04" w:rsidRPr="00651FC0">
        <w:rPr>
          <w:rFonts w:ascii="Arial" w:hAnsi="Arial" w:cs="Arial"/>
          <w:color w:val="000000" w:themeColor="text1"/>
          <w:sz w:val="16"/>
          <w:szCs w:val="16"/>
        </w:rPr>
        <w:t xml:space="preserve"> </w:t>
      </w:r>
      <w:r w:rsidR="00F11499" w:rsidRPr="00651FC0">
        <w:rPr>
          <w:rFonts w:ascii="Arial" w:hAnsi="Arial" w:cs="Arial"/>
          <w:color w:val="000000" w:themeColor="text1"/>
          <w:sz w:val="16"/>
          <w:szCs w:val="16"/>
        </w:rPr>
        <w:t>Le carnet de vaccination doit être présenté à l’arrivée.</w:t>
      </w:r>
    </w:p>
    <w:p w:rsidR="00EB24FE" w:rsidRPr="00651FC0" w:rsidRDefault="00EB24FE" w:rsidP="00FD498C">
      <w:pPr>
        <w:pStyle w:val="Paragraphedeliste"/>
        <w:numPr>
          <w:ilvl w:val="0"/>
          <w:numId w:val="14"/>
        </w:numPr>
        <w:ind w:left="0" w:firstLine="0"/>
        <w:rPr>
          <w:rFonts w:ascii="Arial" w:hAnsi="Arial" w:cs="Arial"/>
          <w:sz w:val="16"/>
          <w:szCs w:val="16"/>
        </w:rPr>
      </w:pPr>
      <w:r w:rsidRPr="00651FC0">
        <w:rPr>
          <w:rFonts w:ascii="Arial" w:hAnsi="Arial" w:cs="Arial"/>
          <w:color w:val="000000" w:themeColor="text1"/>
          <w:sz w:val="16"/>
          <w:szCs w:val="16"/>
        </w:rPr>
        <w:t xml:space="preserve">Les </w:t>
      </w:r>
      <w:r w:rsidR="00F11499" w:rsidRPr="00651FC0">
        <w:rPr>
          <w:rFonts w:ascii="Arial" w:hAnsi="Arial" w:cs="Arial"/>
          <w:color w:val="000000" w:themeColor="text1"/>
          <w:sz w:val="16"/>
          <w:szCs w:val="16"/>
        </w:rPr>
        <w:t>chiens doivent ê</w:t>
      </w:r>
      <w:r w:rsidR="00685CBC" w:rsidRPr="00651FC0">
        <w:rPr>
          <w:rFonts w:ascii="Arial" w:hAnsi="Arial" w:cs="Arial"/>
          <w:color w:val="000000" w:themeColor="text1"/>
          <w:sz w:val="16"/>
          <w:szCs w:val="16"/>
        </w:rPr>
        <w:t>tre en permanence tenu</w:t>
      </w:r>
      <w:r w:rsidR="00B16D67" w:rsidRPr="00651FC0">
        <w:rPr>
          <w:rFonts w:ascii="Arial" w:hAnsi="Arial" w:cs="Arial"/>
          <w:color w:val="000000" w:themeColor="text1"/>
          <w:sz w:val="16"/>
          <w:szCs w:val="16"/>
        </w:rPr>
        <w:t>s</w:t>
      </w:r>
      <w:r w:rsidR="00685CBC" w:rsidRPr="00651FC0">
        <w:rPr>
          <w:rFonts w:ascii="Arial" w:hAnsi="Arial" w:cs="Arial"/>
          <w:color w:val="000000" w:themeColor="text1"/>
          <w:sz w:val="16"/>
          <w:szCs w:val="16"/>
        </w:rPr>
        <w:t xml:space="preserve"> en laisse</w:t>
      </w:r>
      <w:r w:rsidR="00F11499" w:rsidRPr="00651FC0">
        <w:rPr>
          <w:rFonts w:ascii="Arial" w:hAnsi="Arial" w:cs="Arial"/>
          <w:color w:val="000000" w:themeColor="text1"/>
          <w:sz w:val="16"/>
          <w:szCs w:val="16"/>
        </w:rPr>
        <w:t>.</w:t>
      </w:r>
      <w:r w:rsidR="00685CBC" w:rsidRPr="00651FC0">
        <w:rPr>
          <w:rFonts w:ascii="Arial" w:hAnsi="Arial" w:cs="Arial"/>
          <w:color w:val="000000" w:themeColor="text1"/>
          <w:sz w:val="16"/>
          <w:szCs w:val="16"/>
        </w:rPr>
        <w:t xml:space="preserve"> I</w:t>
      </w:r>
      <w:r w:rsidR="009C5B4C" w:rsidRPr="00651FC0">
        <w:rPr>
          <w:rFonts w:ascii="Arial" w:hAnsi="Arial" w:cs="Arial"/>
          <w:color w:val="000000" w:themeColor="text1"/>
          <w:sz w:val="16"/>
          <w:szCs w:val="16"/>
        </w:rPr>
        <w:t xml:space="preserve">l est </w:t>
      </w:r>
      <w:r w:rsidR="000970EF" w:rsidRPr="00651FC0">
        <w:rPr>
          <w:rFonts w:ascii="Arial" w:hAnsi="Arial" w:cs="Arial"/>
          <w:color w:val="000000" w:themeColor="text1"/>
          <w:sz w:val="16"/>
          <w:szCs w:val="16"/>
        </w:rPr>
        <w:t>conseillé</w:t>
      </w:r>
      <w:r w:rsidR="009C5B4C" w:rsidRPr="00651FC0">
        <w:rPr>
          <w:rFonts w:ascii="Arial" w:hAnsi="Arial" w:cs="Arial"/>
          <w:color w:val="000000" w:themeColor="text1"/>
          <w:sz w:val="16"/>
          <w:szCs w:val="16"/>
        </w:rPr>
        <w:t xml:space="preserve"> </w:t>
      </w:r>
      <w:r w:rsidR="00465794" w:rsidRPr="00651FC0">
        <w:rPr>
          <w:rFonts w:ascii="Arial" w:hAnsi="Arial" w:cs="Arial"/>
          <w:color w:val="000000" w:themeColor="text1"/>
          <w:sz w:val="16"/>
          <w:szCs w:val="16"/>
        </w:rPr>
        <w:t xml:space="preserve"> de </w:t>
      </w:r>
      <w:r w:rsidR="000970EF" w:rsidRPr="00651FC0">
        <w:rPr>
          <w:rFonts w:ascii="Arial" w:hAnsi="Arial" w:cs="Arial"/>
          <w:color w:val="000000" w:themeColor="text1"/>
          <w:sz w:val="16"/>
          <w:szCs w:val="16"/>
        </w:rPr>
        <w:t xml:space="preserve">ne </w:t>
      </w:r>
      <w:r w:rsidR="00465794" w:rsidRPr="00651FC0">
        <w:rPr>
          <w:rFonts w:ascii="Arial" w:hAnsi="Arial" w:cs="Arial"/>
          <w:color w:val="000000" w:themeColor="text1"/>
          <w:sz w:val="16"/>
          <w:szCs w:val="16"/>
        </w:rPr>
        <w:t>laisser son animal seul dans un mobil home</w:t>
      </w:r>
      <w:r w:rsidR="002122F0" w:rsidRPr="00651FC0">
        <w:rPr>
          <w:rFonts w:ascii="Arial" w:hAnsi="Arial" w:cs="Arial"/>
          <w:color w:val="000000" w:themeColor="text1"/>
          <w:sz w:val="16"/>
          <w:szCs w:val="16"/>
        </w:rPr>
        <w:t xml:space="preserve">, </w:t>
      </w:r>
      <w:r w:rsidR="009C5B4C" w:rsidRPr="00651FC0">
        <w:rPr>
          <w:rFonts w:ascii="Arial" w:hAnsi="Arial" w:cs="Arial"/>
          <w:color w:val="000000" w:themeColor="text1"/>
          <w:sz w:val="16"/>
          <w:szCs w:val="16"/>
        </w:rPr>
        <w:t>une voiture ou un camping-</w:t>
      </w:r>
      <w:r w:rsidR="000970EF" w:rsidRPr="00651FC0">
        <w:rPr>
          <w:rFonts w:ascii="Arial" w:hAnsi="Arial" w:cs="Arial"/>
          <w:color w:val="000000" w:themeColor="text1"/>
          <w:sz w:val="16"/>
          <w:szCs w:val="16"/>
        </w:rPr>
        <w:t>car qu’après s’être</w:t>
      </w:r>
      <w:r w:rsidR="009C5B4C" w:rsidRPr="00651FC0">
        <w:rPr>
          <w:rFonts w:ascii="Arial" w:hAnsi="Arial" w:cs="Arial"/>
          <w:color w:val="000000" w:themeColor="text1"/>
          <w:sz w:val="16"/>
          <w:szCs w:val="16"/>
        </w:rPr>
        <w:t xml:space="preserve"> </w:t>
      </w:r>
      <w:r w:rsidR="000970EF" w:rsidRPr="00651FC0">
        <w:rPr>
          <w:rFonts w:ascii="Arial" w:hAnsi="Arial" w:cs="Arial"/>
          <w:color w:val="000000" w:themeColor="text1"/>
          <w:sz w:val="16"/>
          <w:szCs w:val="16"/>
        </w:rPr>
        <w:t xml:space="preserve">assuré </w:t>
      </w:r>
      <w:r w:rsidR="009C5B4C" w:rsidRPr="00651FC0">
        <w:rPr>
          <w:rFonts w:ascii="Arial" w:hAnsi="Arial" w:cs="Arial"/>
          <w:color w:val="000000" w:themeColor="text1"/>
          <w:sz w:val="16"/>
          <w:szCs w:val="16"/>
        </w:rPr>
        <w:t xml:space="preserve">que votre </w:t>
      </w:r>
      <w:r w:rsidR="009C5B4C" w:rsidRPr="00651FC0">
        <w:rPr>
          <w:rFonts w:ascii="Arial" w:hAnsi="Arial" w:cs="Arial"/>
          <w:sz w:val="16"/>
          <w:szCs w:val="16"/>
        </w:rPr>
        <w:t>absence ne peut occas</w:t>
      </w:r>
      <w:r w:rsidR="000970EF" w:rsidRPr="00651FC0">
        <w:rPr>
          <w:rFonts w:ascii="Arial" w:hAnsi="Arial" w:cs="Arial"/>
          <w:sz w:val="16"/>
          <w:szCs w:val="16"/>
        </w:rPr>
        <w:t xml:space="preserve">ionner </w:t>
      </w:r>
      <w:proofErr w:type="gramStart"/>
      <w:r w:rsidR="000970EF" w:rsidRPr="00651FC0">
        <w:rPr>
          <w:rFonts w:ascii="Arial" w:hAnsi="Arial" w:cs="Arial"/>
          <w:sz w:val="16"/>
          <w:szCs w:val="16"/>
        </w:rPr>
        <w:t>d’</w:t>
      </w:r>
      <w:r w:rsidR="009C5B4C" w:rsidRPr="00651FC0">
        <w:rPr>
          <w:rFonts w:ascii="Arial" w:hAnsi="Arial" w:cs="Arial"/>
          <w:sz w:val="16"/>
          <w:szCs w:val="16"/>
        </w:rPr>
        <w:t xml:space="preserve"> aboiements</w:t>
      </w:r>
      <w:proofErr w:type="gramEnd"/>
      <w:r w:rsidR="009C5B4C" w:rsidRPr="00651FC0">
        <w:rPr>
          <w:rFonts w:ascii="Arial" w:hAnsi="Arial" w:cs="Arial"/>
          <w:sz w:val="16"/>
          <w:szCs w:val="16"/>
        </w:rPr>
        <w:t xml:space="preserve"> pouvant gêner la tranquillité des voisins.</w:t>
      </w:r>
    </w:p>
    <w:p w:rsidR="00685CBC" w:rsidRPr="00651FC0" w:rsidRDefault="00685CBC" w:rsidP="00FD498C">
      <w:pPr>
        <w:pStyle w:val="Paragraphedeliste"/>
        <w:ind w:left="0"/>
        <w:rPr>
          <w:rFonts w:ascii="Arial" w:hAnsi="Arial" w:cs="Arial"/>
          <w:sz w:val="16"/>
          <w:szCs w:val="16"/>
        </w:rPr>
      </w:pPr>
    </w:p>
    <w:p w:rsidR="003D0DBD" w:rsidRPr="00651FC0" w:rsidRDefault="003D0DBD" w:rsidP="00FD498C">
      <w:pPr>
        <w:pStyle w:val="Paragraphedeliste"/>
        <w:numPr>
          <w:ilvl w:val="0"/>
          <w:numId w:val="14"/>
        </w:numPr>
        <w:ind w:left="0" w:firstLine="0"/>
        <w:rPr>
          <w:rFonts w:ascii="Arial" w:hAnsi="Arial" w:cs="Arial"/>
          <w:b/>
          <w:color w:val="000000" w:themeColor="text1"/>
          <w:sz w:val="16"/>
          <w:szCs w:val="16"/>
        </w:rPr>
      </w:pPr>
      <w:r w:rsidRPr="00651FC0">
        <w:rPr>
          <w:rFonts w:ascii="Arial" w:hAnsi="Arial" w:cs="Arial"/>
          <w:b/>
          <w:color w:val="000000" w:themeColor="text1"/>
          <w:sz w:val="16"/>
          <w:szCs w:val="16"/>
        </w:rPr>
        <w:t>Le maître s’engage à tenir son animal en laisse,</w:t>
      </w:r>
      <w:r w:rsidR="0094258F" w:rsidRPr="00651FC0">
        <w:rPr>
          <w:rFonts w:ascii="Arial" w:hAnsi="Arial" w:cs="Arial"/>
          <w:b/>
          <w:color w:val="000000" w:themeColor="text1"/>
          <w:sz w:val="16"/>
          <w:szCs w:val="16"/>
        </w:rPr>
        <w:t xml:space="preserve"> </w:t>
      </w:r>
      <w:r w:rsidRPr="00651FC0">
        <w:rPr>
          <w:rFonts w:ascii="Arial" w:hAnsi="Arial" w:cs="Arial"/>
          <w:b/>
          <w:color w:val="000000" w:themeColor="text1"/>
          <w:sz w:val="16"/>
          <w:szCs w:val="16"/>
        </w:rPr>
        <w:t xml:space="preserve"> </w:t>
      </w:r>
      <w:r w:rsidRPr="00651FC0">
        <w:rPr>
          <w:rFonts w:ascii="Arial" w:hAnsi="Arial" w:cs="Arial"/>
          <w:b/>
          <w:color w:val="000000" w:themeColor="text1"/>
          <w:sz w:val="16"/>
          <w:szCs w:val="16"/>
          <w:u w:val="single"/>
        </w:rPr>
        <w:t>ramasser ses déjections</w:t>
      </w:r>
      <w:r w:rsidR="00A93815" w:rsidRPr="00651FC0">
        <w:rPr>
          <w:rFonts w:ascii="Arial" w:hAnsi="Arial" w:cs="Arial"/>
          <w:b/>
          <w:color w:val="000000" w:themeColor="text1"/>
          <w:sz w:val="16"/>
          <w:szCs w:val="16"/>
        </w:rPr>
        <w:t>,</w:t>
      </w:r>
      <w:r w:rsidRPr="00651FC0">
        <w:rPr>
          <w:rFonts w:ascii="Arial" w:hAnsi="Arial" w:cs="Arial"/>
          <w:b/>
          <w:color w:val="000000" w:themeColor="text1"/>
          <w:sz w:val="16"/>
          <w:szCs w:val="16"/>
        </w:rPr>
        <w:t xml:space="preserve"> lui interdire </w:t>
      </w:r>
      <w:r w:rsidR="00A93815" w:rsidRPr="00651FC0">
        <w:rPr>
          <w:rFonts w:ascii="Arial" w:hAnsi="Arial" w:cs="Arial"/>
          <w:b/>
          <w:color w:val="000000" w:themeColor="text1"/>
          <w:sz w:val="16"/>
          <w:szCs w:val="16"/>
        </w:rPr>
        <w:t>l’accès aux zones avec la mention « interdit aux chiens »</w:t>
      </w:r>
      <w:r w:rsidR="004D030A" w:rsidRPr="00651FC0">
        <w:rPr>
          <w:rFonts w:ascii="Arial" w:hAnsi="Arial" w:cs="Arial"/>
          <w:b/>
          <w:color w:val="000000" w:themeColor="text1"/>
          <w:sz w:val="16"/>
          <w:szCs w:val="16"/>
        </w:rPr>
        <w:t xml:space="preserve"> ainsi que de faire ses besoins sur les emplacements camping</w:t>
      </w:r>
      <w:r w:rsidRPr="00651FC0">
        <w:rPr>
          <w:rFonts w:ascii="Arial" w:hAnsi="Arial" w:cs="Arial"/>
          <w:b/>
          <w:color w:val="000000" w:themeColor="text1"/>
          <w:sz w:val="16"/>
          <w:szCs w:val="16"/>
        </w:rPr>
        <w:t>.</w:t>
      </w:r>
      <w:r w:rsidR="00A93815" w:rsidRPr="00651FC0">
        <w:rPr>
          <w:rFonts w:ascii="Arial" w:hAnsi="Arial" w:cs="Arial"/>
          <w:b/>
          <w:color w:val="000000" w:themeColor="text1"/>
          <w:sz w:val="16"/>
          <w:szCs w:val="16"/>
        </w:rPr>
        <w:t xml:space="preserve"> </w:t>
      </w:r>
    </w:p>
    <w:p w:rsidR="00AF2B36" w:rsidRPr="00651FC0" w:rsidRDefault="00AF2B36" w:rsidP="002122F0">
      <w:pPr>
        <w:pStyle w:val="Paragraphedeliste"/>
        <w:ind w:left="0"/>
        <w:rPr>
          <w:rFonts w:ascii="Arial" w:hAnsi="Arial" w:cs="Arial"/>
          <w:sz w:val="16"/>
          <w:szCs w:val="16"/>
        </w:rPr>
      </w:pPr>
    </w:p>
    <w:p w:rsidR="00A93815" w:rsidRPr="00651FC0" w:rsidRDefault="000C35B0" w:rsidP="002122F0">
      <w:pPr>
        <w:pStyle w:val="Paragraphedeliste"/>
        <w:ind w:left="0"/>
        <w:rPr>
          <w:rFonts w:ascii="Arial" w:hAnsi="Arial" w:cs="Arial"/>
          <w:sz w:val="16"/>
          <w:szCs w:val="16"/>
        </w:rPr>
      </w:pPr>
      <w:r w:rsidRPr="00651FC0">
        <w:rPr>
          <w:rFonts w:ascii="Arial" w:hAnsi="Arial" w:cs="Arial"/>
          <w:sz w:val="16"/>
          <w:szCs w:val="16"/>
        </w:rPr>
        <w:t>T</w:t>
      </w:r>
      <w:r w:rsidR="00A93815" w:rsidRPr="00651FC0">
        <w:rPr>
          <w:rFonts w:ascii="Arial" w:hAnsi="Arial" w:cs="Arial"/>
          <w:sz w:val="16"/>
          <w:szCs w:val="16"/>
        </w:rPr>
        <w:t>out manquement aux règles cité</w:t>
      </w:r>
      <w:r w:rsidRPr="00651FC0">
        <w:rPr>
          <w:rFonts w:ascii="Arial" w:hAnsi="Arial" w:cs="Arial"/>
          <w:sz w:val="16"/>
          <w:szCs w:val="16"/>
        </w:rPr>
        <w:t>es ci-dessus pourrait entraî</w:t>
      </w:r>
      <w:r w:rsidR="00A93815" w:rsidRPr="00651FC0">
        <w:rPr>
          <w:rFonts w:ascii="Arial" w:hAnsi="Arial" w:cs="Arial"/>
          <w:sz w:val="16"/>
          <w:szCs w:val="16"/>
        </w:rPr>
        <w:t>ner la rupture du contrat à l’arrivée du client ou durant son séjour.</w:t>
      </w:r>
    </w:p>
    <w:p w:rsidR="002122F0" w:rsidRPr="00651FC0" w:rsidRDefault="002122F0" w:rsidP="002122F0">
      <w:pPr>
        <w:pStyle w:val="Paragraphedeliste"/>
        <w:ind w:left="0"/>
        <w:rPr>
          <w:rFonts w:ascii="Arial" w:hAnsi="Arial" w:cs="Arial"/>
          <w:b/>
          <w:color w:val="FF0000"/>
          <w:sz w:val="16"/>
          <w:szCs w:val="16"/>
        </w:rPr>
      </w:pPr>
      <w:r w:rsidRPr="00651FC0">
        <w:rPr>
          <w:rFonts w:ascii="Arial" w:hAnsi="Arial" w:cs="Arial"/>
          <w:sz w:val="16"/>
          <w:szCs w:val="16"/>
        </w:rPr>
        <w:t>Les plages de Perros Guirec et Ploumanac’h sont interdits aux chiens.</w:t>
      </w:r>
    </w:p>
    <w:p w:rsidR="0084575F" w:rsidRPr="00651FC0" w:rsidRDefault="002122F0" w:rsidP="00EB24FE">
      <w:pPr>
        <w:rPr>
          <w:rFonts w:ascii="Arial" w:hAnsi="Arial" w:cs="Arial"/>
          <w:b/>
          <w:sz w:val="16"/>
          <w:szCs w:val="16"/>
          <w:u w:val="single"/>
        </w:rPr>
      </w:pPr>
      <w:r w:rsidRPr="00651FC0">
        <w:rPr>
          <w:rFonts w:ascii="Arial" w:hAnsi="Arial" w:cs="Arial"/>
          <w:b/>
          <w:color w:val="E36C0A" w:themeColor="accent6" w:themeShade="BF"/>
          <w:sz w:val="16"/>
          <w:szCs w:val="16"/>
          <w:u w:val="single"/>
        </w:rPr>
        <w:t>Le b</w:t>
      </w:r>
      <w:r w:rsidR="0084575F" w:rsidRPr="00651FC0">
        <w:rPr>
          <w:rFonts w:ascii="Arial" w:hAnsi="Arial" w:cs="Arial"/>
          <w:b/>
          <w:color w:val="E36C0A" w:themeColor="accent6" w:themeShade="BF"/>
          <w:sz w:val="16"/>
          <w:szCs w:val="16"/>
          <w:u w:val="single"/>
        </w:rPr>
        <w:t>ruit</w:t>
      </w:r>
      <w:r w:rsidR="00163A96" w:rsidRPr="00651FC0">
        <w:rPr>
          <w:rFonts w:ascii="Arial" w:hAnsi="Arial" w:cs="Arial"/>
          <w:b/>
          <w:color w:val="E36C0A" w:themeColor="accent6" w:themeShade="BF"/>
          <w:sz w:val="16"/>
          <w:szCs w:val="16"/>
          <w:u w:val="single"/>
        </w:rPr>
        <w:t> :</w:t>
      </w:r>
    </w:p>
    <w:p w:rsidR="00B16D67" w:rsidRPr="00651FC0" w:rsidRDefault="0084575F" w:rsidP="00A23946">
      <w:pPr>
        <w:pStyle w:val="Paragraphedeliste"/>
        <w:ind w:left="0"/>
        <w:rPr>
          <w:rFonts w:ascii="Arial" w:hAnsi="Arial" w:cs="Arial"/>
          <w:sz w:val="16"/>
          <w:szCs w:val="16"/>
        </w:rPr>
      </w:pPr>
      <w:r w:rsidRPr="00651FC0">
        <w:rPr>
          <w:rFonts w:ascii="Arial" w:hAnsi="Arial" w:cs="Arial"/>
          <w:sz w:val="16"/>
          <w:szCs w:val="16"/>
        </w:rPr>
        <w:t>Au camping, comme partout ailleurs, chacun est dans l’obligation de</w:t>
      </w:r>
      <w:r w:rsidRPr="00651FC0">
        <w:rPr>
          <w:rStyle w:val="lev"/>
          <w:rFonts w:ascii="Arial" w:hAnsi="Arial" w:cs="Arial"/>
          <w:b w:val="0"/>
          <w:sz w:val="16"/>
          <w:szCs w:val="16"/>
        </w:rPr>
        <w:t xml:space="preserve"> faire attention aux bruits</w:t>
      </w:r>
      <w:r w:rsidRPr="00651FC0">
        <w:rPr>
          <w:rFonts w:ascii="Arial" w:hAnsi="Arial" w:cs="Arial"/>
          <w:b/>
          <w:sz w:val="16"/>
          <w:szCs w:val="16"/>
        </w:rPr>
        <w:t xml:space="preserve"> </w:t>
      </w:r>
      <w:r w:rsidR="00163A96" w:rsidRPr="00651FC0">
        <w:rPr>
          <w:rFonts w:ascii="Arial" w:hAnsi="Arial" w:cs="Arial"/>
          <w:sz w:val="16"/>
          <w:szCs w:val="16"/>
        </w:rPr>
        <w:t>qu’il fait p</w:t>
      </w:r>
      <w:r w:rsidRPr="00651FC0">
        <w:rPr>
          <w:rFonts w:ascii="Arial" w:hAnsi="Arial" w:cs="Arial"/>
          <w:sz w:val="16"/>
          <w:szCs w:val="16"/>
        </w:rPr>
        <w:t xml:space="preserve">our </w:t>
      </w:r>
      <w:r w:rsidRPr="00651FC0">
        <w:rPr>
          <w:rStyle w:val="lev"/>
          <w:rFonts w:ascii="Arial" w:hAnsi="Arial" w:cs="Arial"/>
          <w:b w:val="0"/>
          <w:sz w:val="16"/>
          <w:szCs w:val="16"/>
        </w:rPr>
        <w:t>respecter ses voisins</w:t>
      </w:r>
      <w:r w:rsidRPr="00651FC0">
        <w:rPr>
          <w:rFonts w:ascii="Arial" w:hAnsi="Arial" w:cs="Arial"/>
          <w:sz w:val="16"/>
          <w:szCs w:val="16"/>
        </w:rPr>
        <w:t>.</w:t>
      </w:r>
      <w:r w:rsidR="00CA3EC1" w:rsidRPr="00651FC0">
        <w:rPr>
          <w:rFonts w:ascii="Arial" w:hAnsi="Arial" w:cs="Arial"/>
          <w:sz w:val="16"/>
          <w:szCs w:val="16"/>
        </w:rPr>
        <w:t xml:space="preserve"> Il est toutefois recommandé de</w:t>
      </w:r>
      <w:r w:rsidR="00CA3EC1" w:rsidRPr="00651FC0">
        <w:rPr>
          <w:rFonts w:ascii="Arial" w:hAnsi="Arial" w:cs="Arial"/>
          <w:b/>
          <w:sz w:val="16"/>
          <w:szCs w:val="16"/>
        </w:rPr>
        <w:t xml:space="preserve"> </w:t>
      </w:r>
      <w:r w:rsidR="00CA3EC1" w:rsidRPr="00651FC0">
        <w:rPr>
          <w:rStyle w:val="lev"/>
          <w:rFonts w:ascii="Arial" w:hAnsi="Arial" w:cs="Arial"/>
          <w:b w:val="0"/>
          <w:sz w:val="16"/>
          <w:szCs w:val="16"/>
        </w:rPr>
        <w:t>faire preuve de savoir-vivre et de tolérance</w:t>
      </w:r>
      <w:r w:rsidR="00CA3EC1" w:rsidRPr="00651FC0">
        <w:rPr>
          <w:rFonts w:ascii="Arial" w:hAnsi="Arial" w:cs="Arial"/>
          <w:sz w:val="16"/>
          <w:szCs w:val="16"/>
        </w:rPr>
        <w:t xml:space="preserve"> dans un lieu de vacances où la promiscuité est de rigueur. Les enfants peuvent jouer, les véhicules circuler </w:t>
      </w:r>
      <w:proofErr w:type="gramStart"/>
      <w:r w:rsidR="00CA3EC1" w:rsidRPr="00651FC0">
        <w:rPr>
          <w:rFonts w:ascii="Arial" w:hAnsi="Arial" w:cs="Arial"/>
          <w:sz w:val="16"/>
          <w:szCs w:val="16"/>
        </w:rPr>
        <w:t>(</w:t>
      </w:r>
      <w:r w:rsidR="007A13C3" w:rsidRPr="00651FC0">
        <w:rPr>
          <w:rFonts w:ascii="Arial" w:hAnsi="Arial" w:cs="Arial"/>
          <w:sz w:val="16"/>
          <w:szCs w:val="16"/>
        </w:rPr>
        <w:t xml:space="preserve"> à</w:t>
      </w:r>
      <w:proofErr w:type="gramEnd"/>
      <w:r w:rsidR="007A13C3" w:rsidRPr="00651FC0">
        <w:rPr>
          <w:rFonts w:ascii="Arial" w:hAnsi="Arial" w:cs="Arial"/>
          <w:sz w:val="16"/>
          <w:szCs w:val="16"/>
        </w:rPr>
        <w:t xml:space="preserve"> </w:t>
      </w:r>
      <w:r w:rsidR="00CA3EC1" w:rsidRPr="00651FC0">
        <w:rPr>
          <w:rFonts w:ascii="Arial" w:hAnsi="Arial" w:cs="Arial"/>
          <w:sz w:val="16"/>
          <w:szCs w:val="16"/>
        </w:rPr>
        <w:t xml:space="preserve">10 km/h) aux horaires autorisés sans que cela ne devienne une </w:t>
      </w:r>
      <w:r w:rsidR="00CA3EC1" w:rsidRPr="00651FC0">
        <w:rPr>
          <w:rStyle w:val="lev"/>
          <w:rFonts w:ascii="Arial" w:hAnsi="Arial" w:cs="Arial"/>
          <w:b w:val="0"/>
          <w:sz w:val="16"/>
          <w:szCs w:val="16"/>
        </w:rPr>
        <w:t>nuisance blâmable</w:t>
      </w:r>
      <w:r w:rsidR="00CA3EC1" w:rsidRPr="00651FC0">
        <w:rPr>
          <w:rFonts w:ascii="Arial" w:hAnsi="Arial" w:cs="Arial"/>
          <w:sz w:val="16"/>
          <w:szCs w:val="16"/>
        </w:rPr>
        <w:t>.</w:t>
      </w:r>
    </w:p>
    <w:p w:rsidR="00CA3EC1" w:rsidRPr="00651FC0" w:rsidRDefault="00CA3EC1" w:rsidP="00A23946">
      <w:pPr>
        <w:pStyle w:val="Paragraphedeliste"/>
        <w:ind w:left="0"/>
        <w:rPr>
          <w:rFonts w:ascii="Arial" w:eastAsia="Times New Roman" w:hAnsi="Arial" w:cs="Arial"/>
          <w:sz w:val="16"/>
          <w:szCs w:val="16"/>
          <w:lang w:eastAsia="fr-FR"/>
        </w:rPr>
      </w:pPr>
      <w:r w:rsidRPr="00651FC0">
        <w:rPr>
          <w:rFonts w:ascii="Arial" w:eastAsia="Times New Roman" w:hAnsi="Arial" w:cs="Arial"/>
          <w:sz w:val="16"/>
          <w:szCs w:val="16"/>
          <w:lang w:eastAsia="fr-FR"/>
        </w:rPr>
        <w:t>En cas de dérive, allez voir le principal intéressé et lui exposer calme</w:t>
      </w:r>
      <w:r w:rsidR="001A1BAA" w:rsidRPr="00651FC0">
        <w:rPr>
          <w:rFonts w:ascii="Arial" w:eastAsia="Times New Roman" w:hAnsi="Arial" w:cs="Arial"/>
          <w:sz w:val="16"/>
          <w:szCs w:val="16"/>
          <w:lang w:eastAsia="fr-FR"/>
        </w:rPr>
        <w:t>me</w:t>
      </w:r>
      <w:r w:rsidRPr="00651FC0">
        <w:rPr>
          <w:rFonts w:ascii="Arial" w:eastAsia="Times New Roman" w:hAnsi="Arial" w:cs="Arial"/>
          <w:sz w:val="16"/>
          <w:szCs w:val="16"/>
          <w:lang w:eastAsia="fr-FR"/>
        </w:rPr>
        <w:t>nt le problème et si l’auteur du trouble persiste nous prévenir. Nous intervenons aussitôt les faits connus alors n’hésitez à nous contacter.</w:t>
      </w:r>
      <w:r w:rsidR="002122F0" w:rsidRPr="00651FC0">
        <w:rPr>
          <w:rFonts w:ascii="Arial" w:eastAsia="Times New Roman" w:hAnsi="Arial" w:cs="Arial"/>
          <w:sz w:val="16"/>
          <w:szCs w:val="16"/>
          <w:lang w:eastAsia="fr-FR"/>
        </w:rPr>
        <w:t xml:space="preserve"> </w:t>
      </w:r>
    </w:p>
    <w:p w:rsidR="002122F0" w:rsidRPr="00651FC0" w:rsidRDefault="00CA3EC1" w:rsidP="001A1BAA">
      <w:pPr>
        <w:rPr>
          <w:rFonts w:ascii="Arial" w:hAnsi="Arial" w:cs="Arial"/>
          <w:sz w:val="16"/>
          <w:szCs w:val="16"/>
        </w:rPr>
      </w:pPr>
      <w:r w:rsidRPr="00651FC0">
        <w:rPr>
          <w:rFonts w:ascii="Arial" w:eastAsia="Times New Roman" w:hAnsi="Arial" w:cs="Arial"/>
          <w:sz w:val="16"/>
          <w:szCs w:val="16"/>
          <w:lang w:eastAsia="fr-FR"/>
        </w:rPr>
        <w:t xml:space="preserve">Nous proposons donc à tous ceux qui souhaiteraient venir faire la fête de passer votre chemin car </w:t>
      </w:r>
      <w:r w:rsidR="00457207" w:rsidRPr="00651FC0">
        <w:rPr>
          <w:rFonts w:ascii="Arial" w:eastAsia="Times New Roman" w:hAnsi="Arial" w:cs="Arial"/>
          <w:sz w:val="16"/>
          <w:szCs w:val="16"/>
          <w:lang w:eastAsia="fr-FR"/>
        </w:rPr>
        <w:t>nous ins</w:t>
      </w:r>
      <w:r w:rsidR="001A1BAA" w:rsidRPr="00651FC0">
        <w:rPr>
          <w:rFonts w:ascii="Arial" w:eastAsia="Times New Roman" w:hAnsi="Arial" w:cs="Arial"/>
          <w:sz w:val="16"/>
          <w:szCs w:val="16"/>
          <w:lang w:eastAsia="fr-FR"/>
        </w:rPr>
        <w:t>istons sur le fait que nous ne désirons aucun client qui puisse compromettre la tranquillité et le sommeil des vacanciers.</w:t>
      </w:r>
      <w:r w:rsidR="001A1BAA" w:rsidRPr="00651FC0">
        <w:rPr>
          <w:rFonts w:ascii="Arial" w:hAnsi="Arial" w:cs="Arial"/>
          <w:sz w:val="16"/>
          <w:szCs w:val="16"/>
        </w:rPr>
        <w:t xml:space="preserve"> </w:t>
      </w:r>
    </w:p>
    <w:p w:rsidR="001A1BAA" w:rsidRPr="00651FC0" w:rsidRDefault="001A1BAA" w:rsidP="001A1BAA">
      <w:pPr>
        <w:rPr>
          <w:rFonts w:ascii="Arial" w:eastAsia="Times New Roman" w:hAnsi="Arial" w:cs="Arial"/>
          <w:sz w:val="16"/>
          <w:szCs w:val="16"/>
          <w:lang w:eastAsia="fr-FR"/>
        </w:rPr>
      </w:pPr>
      <w:r w:rsidRPr="00651FC0">
        <w:rPr>
          <w:rFonts w:ascii="Arial" w:eastAsia="Times New Roman" w:hAnsi="Arial" w:cs="Arial"/>
          <w:sz w:val="16"/>
          <w:szCs w:val="16"/>
          <w:lang w:eastAsia="fr-FR"/>
        </w:rPr>
        <w:t>Les appareils sonores doivent être réglés en conséquence. Les fermetures de portières et coffres  doivent être aussi discrètes que possible. Le silence doit être total de 23 h à 8 heures.</w:t>
      </w:r>
    </w:p>
    <w:p w:rsidR="00B82A8E" w:rsidRPr="00651FC0" w:rsidRDefault="00B82A8E" w:rsidP="00B82A8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 xml:space="preserve">La Sécurité : </w:t>
      </w:r>
    </w:p>
    <w:p w:rsidR="00B82A8E" w:rsidRPr="00651FC0" w:rsidRDefault="00B82A8E" w:rsidP="00B82A8E">
      <w:pPr>
        <w:pStyle w:val="Paragraphedeliste"/>
        <w:numPr>
          <w:ilvl w:val="0"/>
          <w:numId w:val="24"/>
        </w:numPr>
        <w:ind w:left="0" w:firstLine="0"/>
        <w:rPr>
          <w:rFonts w:ascii="Arial" w:hAnsi="Arial" w:cs="Arial"/>
          <w:sz w:val="16"/>
          <w:szCs w:val="16"/>
        </w:rPr>
      </w:pPr>
      <w:r w:rsidRPr="00651FC0">
        <w:rPr>
          <w:rFonts w:ascii="Arial" w:hAnsi="Arial" w:cs="Arial"/>
          <w:sz w:val="16"/>
          <w:szCs w:val="16"/>
        </w:rPr>
        <w:t>Incendie : Les feux au sol (bois, charbon, etc.) sont rigoureusement interdits. Les barbecues à pieds au charbon sont autorisés. Les réchauds doivent être maintenus en bon état de fonctionnement et ne pas être utilisés dans des conditions dangereuses. (Les extincteurs sont utilisables en cas de nécessité.</w:t>
      </w:r>
    </w:p>
    <w:p w:rsidR="00B82A8E" w:rsidRPr="00651FC0" w:rsidRDefault="00B82A8E" w:rsidP="00B82A8E">
      <w:pPr>
        <w:pStyle w:val="Paragraphedeliste"/>
        <w:ind w:left="0"/>
        <w:rPr>
          <w:rFonts w:ascii="Arial" w:hAnsi="Arial" w:cs="Arial"/>
          <w:sz w:val="16"/>
          <w:szCs w:val="16"/>
        </w:rPr>
      </w:pPr>
      <w:r w:rsidRPr="00651FC0">
        <w:rPr>
          <w:rFonts w:ascii="Arial" w:hAnsi="Arial" w:cs="Arial"/>
          <w:sz w:val="16"/>
          <w:szCs w:val="16"/>
        </w:rPr>
        <w:t>En cas de départ de feu prévenir impérativement les responsables.</w:t>
      </w:r>
    </w:p>
    <w:p w:rsidR="00B82A8E" w:rsidRPr="00651FC0" w:rsidRDefault="00B82A8E" w:rsidP="00B82A8E">
      <w:pPr>
        <w:pStyle w:val="Paragraphedeliste"/>
        <w:ind w:left="0"/>
        <w:rPr>
          <w:rFonts w:ascii="Arial" w:hAnsi="Arial" w:cs="Arial"/>
          <w:sz w:val="16"/>
          <w:szCs w:val="16"/>
        </w:rPr>
      </w:pPr>
      <w:r w:rsidRPr="00651FC0">
        <w:rPr>
          <w:rFonts w:ascii="Arial" w:hAnsi="Arial" w:cs="Arial"/>
          <w:sz w:val="16"/>
          <w:szCs w:val="16"/>
        </w:rPr>
        <w:lastRenderedPageBreak/>
        <w:t>Une trousse de secours de première urgence se trouve au bureau d'accueil.</w:t>
      </w:r>
    </w:p>
    <w:p w:rsidR="00B82A8E" w:rsidRPr="00651FC0" w:rsidRDefault="00B82A8E" w:rsidP="00B82A8E">
      <w:pPr>
        <w:pStyle w:val="NormalWeb"/>
        <w:numPr>
          <w:ilvl w:val="0"/>
          <w:numId w:val="24"/>
        </w:numPr>
        <w:ind w:left="0" w:firstLine="0"/>
        <w:rPr>
          <w:rFonts w:ascii="Arial" w:hAnsi="Arial" w:cs="Arial"/>
          <w:sz w:val="16"/>
          <w:szCs w:val="16"/>
        </w:rPr>
      </w:pPr>
      <w:r w:rsidRPr="00651FC0">
        <w:rPr>
          <w:rFonts w:ascii="Arial" w:hAnsi="Arial" w:cs="Arial"/>
          <w:sz w:val="16"/>
          <w:szCs w:val="16"/>
        </w:rPr>
        <w:t xml:space="preserve">Vol : La direction est responsable des objets déposés au bureau et a une obligation générale de surveillance du terrain de camping. Le campeur garde la responsabilité de sa propre installation et doit signaler au responsable la présence de toute personne suspecte. Les clients sont invités à prendre les précautions habituelles pour la sauvegarde de leur matériel. </w:t>
      </w:r>
    </w:p>
    <w:p w:rsidR="005803B7" w:rsidRPr="00651FC0" w:rsidRDefault="005803B7" w:rsidP="00067AEE">
      <w:pPr>
        <w:pStyle w:val="NormalWeb"/>
        <w:rPr>
          <w:rFonts w:ascii="Arial" w:hAnsi="Arial" w:cs="Arial"/>
          <w:sz w:val="16"/>
          <w:szCs w:val="16"/>
        </w:rPr>
      </w:pPr>
    </w:p>
    <w:p w:rsidR="007A6DAB" w:rsidRPr="00651FC0" w:rsidRDefault="00B82A8E" w:rsidP="007A6DAB">
      <w:pPr>
        <w:pStyle w:val="NormalWeb"/>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La t</w:t>
      </w:r>
      <w:r w:rsidR="007A6DAB" w:rsidRPr="00651FC0">
        <w:rPr>
          <w:rFonts w:ascii="Arial" w:hAnsi="Arial" w:cs="Arial"/>
          <w:b/>
          <w:color w:val="E36C0A" w:themeColor="accent6" w:themeShade="BF"/>
          <w:sz w:val="16"/>
          <w:szCs w:val="16"/>
          <w:u w:val="single"/>
        </w:rPr>
        <w:t>enue et aspect des installations :</w:t>
      </w:r>
    </w:p>
    <w:p w:rsidR="000970EF" w:rsidRPr="00651FC0" w:rsidRDefault="007A6DAB" w:rsidP="007A6DAB">
      <w:pPr>
        <w:pStyle w:val="NormalWeb"/>
        <w:rPr>
          <w:rFonts w:ascii="Arial" w:hAnsi="Arial" w:cs="Arial"/>
          <w:sz w:val="16"/>
          <w:szCs w:val="16"/>
        </w:rPr>
      </w:pPr>
      <w:r w:rsidRPr="00651FC0">
        <w:rPr>
          <w:rFonts w:ascii="Arial" w:hAnsi="Arial" w:cs="Arial"/>
          <w:sz w:val="16"/>
          <w:szCs w:val="16"/>
        </w:rPr>
        <w:t xml:space="preserve">Chacun est tenu de s'abstenir de toute action qui pourrait nuire à la propreté, à l'hygiène et à l'aspect du terrain de camping et de ses installations, notamment sanitaires. </w:t>
      </w:r>
      <w:r w:rsidRPr="00651FC0">
        <w:rPr>
          <w:rFonts w:ascii="Arial" w:hAnsi="Arial" w:cs="Arial"/>
          <w:sz w:val="16"/>
          <w:szCs w:val="16"/>
        </w:rPr>
        <w:br/>
        <w:t xml:space="preserve">Il est interdit de jeter des eaux usées sur le sol ou dans les caniveaux. </w:t>
      </w:r>
      <w:r w:rsidRPr="00651FC0">
        <w:rPr>
          <w:rFonts w:ascii="Arial" w:hAnsi="Arial" w:cs="Arial"/>
          <w:sz w:val="16"/>
          <w:szCs w:val="16"/>
        </w:rPr>
        <w:br/>
        <w:t xml:space="preserve">Les clients doivent vider les eaux usées dans les installations prévues à cet effet. </w:t>
      </w:r>
      <w:r w:rsidR="000970EF" w:rsidRPr="00651FC0">
        <w:rPr>
          <w:rFonts w:ascii="Arial" w:hAnsi="Arial" w:cs="Arial"/>
          <w:sz w:val="16"/>
          <w:szCs w:val="16"/>
        </w:rPr>
        <w:t>Le lavage est strictement interdit en dehors des bacs prévus à cet usage. Une machine à laver et un sèche- linge sont à votre disposition.</w:t>
      </w:r>
      <w:r w:rsidRPr="00651FC0">
        <w:rPr>
          <w:rFonts w:ascii="Arial" w:hAnsi="Arial" w:cs="Arial"/>
          <w:sz w:val="16"/>
          <w:szCs w:val="16"/>
        </w:rPr>
        <w:br/>
        <w:t>Les ordures ménagères, les déchets de toute nature, les papiers, doivent être déposés dans les p</w:t>
      </w:r>
      <w:r w:rsidR="000970EF" w:rsidRPr="00651FC0">
        <w:rPr>
          <w:rFonts w:ascii="Arial" w:hAnsi="Arial" w:cs="Arial"/>
          <w:sz w:val="16"/>
          <w:szCs w:val="16"/>
        </w:rPr>
        <w:t>o</w:t>
      </w:r>
      <w:r w:rsidRPr="00651FC0">
        <w:rPr>
          <w:rFonts w:ascii="Arial" w:hAnsi="Arial" w:cs="Arial"/>
          <w:sz w:val="16"/>
          <w:szCs w:val="16"/>
        </w:rPr>
        <w:t>ubelles dans le local « déchetterie » près de l’entrée du camping.</w:t>
      </w:r>
    </w:p>
    <w:p w:rsidR="007A6DAB" w:rsidRPr="00651FC0" w:rsidRDefault="007A6DAB" w:rsidP="007A6DAB">
      <w:pPr>
        <w:pStyle w:val="NormalWeb"/>
        <w:rPr>
          <w:rFonts w:ascii="Arial" w:hAnsi="Arial" w:cs="Arial"/>
          <w:sz w:val="16"/>
          <w:szCs w:val="16"/>
        </w:rPr>
      </w:pPr>
      <w:r w:rsidRPr="00651FC0">
        <w:rPr>
          <w:rFonts w:ascii="Arial" w:hAnsi="Arial" w:cs="Arial"/>
          <w:sz w:val="16"/>
          <w:szCs w:val="16"/>
        </w:rPr>
        <w:t xml:space="preserve">L'étendage du linge est interdit sur les grillages. Des séchoirs à linge sont à votre disposition dans </w:t>
      </w:r>
      <w:r w:rsidR="000970EF" w:rsidRPr="00651FC0">
        <w:rPr>
          <w:rFonts w:ascii="Arial" w:hAnsi="Arial" w:cs="Arial"/>
          <w:sz w:val="16"/>
          <w:szCs w:val="16"/>
        </w:rPr>
        <w:t xml:space="preserve"> </w:t>
      </w:r>
      <w:proofErr w:type="gramStart"/>
      <w:r w:rsidRPr="00651FC0">
        <w:rPr>
          <w:rFonts w:ascii="Arial" w:hAnsi="Arial" w:cs="Arial"/>
          <w:sz w:val="16"/>
          <w:szCs w:val="16"/>
        </w:rPr>
        <w:t>le local</w:t>
      </w:r>
      <w:proofErr w:type="gramEnd"/>
      <w:r w:rsidRPr="00651FC0">
        <w:rPr>
          <w:rFonts w:ascii="Arial" w:hAnsi="Arial" w:cs="Arial"/>
          <w:sz w:val="16"/>
          <w:szCs w:val="16"/>
        </w:rPr>
        <w:t xml:space="preserve"> laverie.</w:t>
      </w:r>
      <w:r w:rsidRPr="00651FC0">
        <w:rPr>
          <w:rFonts w:ascii="Arial" w:hAnsi="Arial" w:cs="Arial"/>
          <w:sz w:val="16"/>
          <w:szCs w:val="16"/>
        </w:rPr>
        <w:br/>
        <w:t xml:space="preserve">Les plantations et les décorations florales doivent être respectées. Il est interdit de planter des clous dans les arbres, de couper des branches. </w:t>
      </w:r>
      <w:r w:rsidRPr="00651FC0">
        <w:rPr>
          <w:rFonts w:ascii="Arial" w:hAnsi="Arial" w:cs="Arial"/>
          <w:sz w:val="16"/>
          <w:szCs w:val="16"/>
        </w:rPr>
        <w:br/>
        <w:t xml:space="preserve">Il n'est pas permis de délimiter l'emplacement d'une installation par des moyens personnels, ni de creuser le sol. </w:t>
      </w:r>
      <w:r w:rsidRPr="00651FC0">
        <w:rPr>
          <w:rFonts w:ascii="Arial" w:hAnsi="Arial" w:cs="Arial"/>
          <w:sz w:val="16"/>
          <w:szCs w:val="16"/>
        </w:rPr>
        <w:br/>
        <w:t xml:space="preserve">Toute réparation de dégradation commise à la végétation, aux clôtures, au terrain ou aux installations du terrain de camping sera à la charge de son auteur. </w:t>
      </w:r>
      <w:r w:rsidRPr="00651FC0">
        <w:rPr>
          <w:rFonts w:ascii="Arial" w:hAnsi="Arial" w:cs="Arial"/>
          <w:sz w:val="16"/>
          <w:szCs w:val="16"/>
        </w:rPr>
        <w:br/>
        <w:t xml:space="preserve">L'emplacement qui aura été utilisé durant le séjour devra être maintenu dans l'état dans lequel le campeur l'a trouvé à son entrée dans les lieux. </w:t>
      </w:r>
    </w:p>
    <w:p w:rsidR="00B16D67" w:rsidRPr="00651FC0" w:rsidRDefault="00B16D67" w:rsidP="00FD498C">
      <w:pPr>
        <w:pStyle w:val="Paragraphedeliste"/>
        <w:spacing w:after="0" w:line="240" w:lineRule="auto"/>
        <w:ind w:left="0"/>
        <w:rPr>
          <w:rFonts w:ascii="Arial" w:hAnsi="Arial" w:cs="Arial"/>
          <w:color w:val="FF0000"/>
          <w:sz w:val="16"/>
          <w:szCs w:val="16"/>
        </w:rPr>
      </w:pPr>
    </w:p>
    <w:p w:rsidR="00163A96" w:rsidRPr="00651FC0" w:rsidRDefault="00B16D67" w:rsidP="00FB66FA">
      <w:pPr>
        <w:pStyle w:val="Paragraphedeliste"/>
        <w:spacing w:after="0" w:line="240" w:lineRule="auto"/>
        <w:ind w:left="0"/>
        <w:rPr>
          <w:rFonts w:ascii="Arial" w:hAnsi="Arial" w:cs="Arial"/>
          <w:color w:val="FF0000"/>
          <w:sz w:val="16"/>
          <w:szCs w:val="16"/>
          <w:u w:val="single"/>
        </w:rPr>
      </w:pPr>
      <w:r w:rsidRPr="00651FC0">
        <w:rPr>
          <w:rFonts w:ascii="Arial" w:hAnsi="Arial" w:cs="Arial"/>
          <w:color w:val="FF0000"/>
          <w:sz w:val="16"/>
          <w:szCs w:val="16"/>
          <w:u w:val="single"/>
        </w:rPr>
        <w:t xml:space="preserve"> </w:t>
      </w:r>
      <w:r w:rsidRPr="00651FC0">
        <w:rPr>
          <w:rFonts w:ascii="Arial" w:hAnsi="Arial" w:cs="Arial"/>
          <w:b/>
          <w:color w:val="E36C0A" w:themeColor="accent6" w:themeShade="BF"/>
          <w:sz w:val="16"/>
          <w:szCs w:val="16"/>
          <w:u w:val="single"/>
        </w:rPr>
        <w:t>La direction et son personnel</w:t>
      </w:r>
      <w:r w:rsidRPr="00651FC0">
        <w:rPr>
          <w:rFonts w:ascii="Arial" w:hAnsi="Arial" w:cs="Arial"/>
          <w:color w:val="E36C0A" w:themeColor="accent6" w:themeShade="BF"/>
          <w:sz w:val="16"/>
          <w:szCs w:val="16"/>
          <w:u w:val="single"/>
        </w:rPr>
        <w:t> </w:t>
      </w:r>
      <w:r w:rsidRPr="00651FC0">
        <w:rPr>
          <w:rFonts w:ascii="Arial" w:hAnsi="Arial" w:cs="Arial"/>
          <w:color w:val="FF0000"/>
          <w:sz w:val="16"/>
          <w:szCs w:val="16"/>
          <w:u w:val="single"/>
        </w:rPr>
        <w:t>:</w:t>
      </w:r>
    </w:p>
    <w:p w:rsidR="00163A96" w:rsidRPr="00651FC0" w:rsidRDefault="00163A96" w:rsidP="00FB66FA">
      <w:pPr>
        <w:pStyle w:val="Paragraphedeliste"/>
        <w:spacing w:after="0" w:line="240" w:lineRule="auto"/>
        <w:ind w:left="0"/>
        <w:rPr>
          <w:rFonts w:ascii="Arial" w:hAnsi="Arial" w:cs="Arial"/>
          <w:color w:val="FF0000"/>
          <w:sz w:val="16"/>
          <w:szCs w:val="16"/>
          <w:u w:val="single"/>
        </w:rPr>
      </w:pPr>
    </w:p>
    <w:p w:rsidR="00B16D67" w:rsidRPr="00651FC0" w:rsidRDefault="007A13C3" w:rsidP="00FB66FA">
      <w:pPr>
        <w:pStyle w:val="Paragraphedeliste"/>
        <w:spacing w:after="0" w:line="240" w:lineRule="auto"/>
        <w:ind w:left="0"/>
        <w:rPr>
          <w:rFonts w:ascii="Arial" w:hAnsi="Arial" w:cs="Arial"/>
          <w:sz w:val="16"/>
          <w:szCs w:val="16"/>
        </w:rPr>
      </w:pPr>
      <w:r w:rsidRPr="00651FC0">
        <w:rPr>
          <w:rFonts w:ascii="Arial" w:hAnsi="Arial" w:cs="Arial"/>
          <w:sz w:val="16"/>
          <w:szCs w:val="16"/>
        </w:rPr>
        <w:t>Les gérants sont</w:t>
      </w:r>
      <w:r w:rsidR="00B16D67" w:rsidRPr="00651FC0">
        <w:rPr>
          <w:rFonts w:ascii="Arial" w:hAnsi="Arial" w:cs="Arial"/>
          <w:sz w:val="16"/>
          <w:szCs w:val="16"/>
        </w:rPr>
        <w:t xml:space="preserve"> responsable</w:t>
      </w:r>
      <w:r w:rsidRPr="00651FC0">
        <w:rPr>
          <w:rFonts w:ascii="Arial" w:hAnsi="Arial" w:cs="Arial"/>
          <w:sz w:val="16"/>
          <w:szCs w:val="16"/>
        </w:rPr>
        <w:t>s</w:t>
      </w:r>
      <w:r w:rsidR="00B16D67" w:rsidRPr="00651FC0">
        <w:rPr>
          <w:rFonts w:ascii="Arial" w:hAnsi="Arial" w:cs="Arial"/>
          <w:sz w:val="16"/>
          <w:szCs w:val="16"/>
        </w:rPr>
        <w:t xml:space="preserve"> de l’ordre et de la bonne tenue du camping c’est pourquoi vous </w:t>
      </w:r>
      <w:r w:rsidRPr="00651FC0">
        <w:rPr>
          <w:rFonts w:ascii="Arial" w:hAnsi="Arial" w:cs="Arial"/>
          <w:sz w:val="16"/>
          <w:szCs w:val="16"/>
        </w:rPr>
        <w:t xml:space="preserve">les verrez souvent </w:t>
      </w:r>
      <w:r w:rsidR="00B16D67" w:rsidRPr="00651FC0">
        <w:rPr>
          <w:rFonts w:ascii="Arial" w:hAnsi="Arial" w:cs="Arial"/>
          <w:sz w:val="16"/>
          <w:szCs w:val="16"/>
        </w:rPr>
        <w:t>faire des rondes en journée (aux sanitaires p</w:t>
      </w:r>
      <w:r w:rsidR="002122F0" w:rsidRPr="00651FC0">
        <w:rPr>
          <w:rFonts w:ascii="Arial" w:hAnsi="Arial" w:cs="Arial"/>
          <w:sz w:val="16"/>
          <w:szCs w:val="16"/>
        </w:rPr>
        <w:t xml:space="preserve">our veiller à la propreté, à l’espace </w:t>
      </w:r>
      <w:r w:rsidR="00B16D67" w:rsidRPr="00651FC0">
        <w:rPr>
          <w:rFonts w:ascii="Arial" w:hAnsi="Arial" w:cs="Arial"/>
          <w:sz w:val="16"/>
          <w:szCs w:val="16"/>
        </w:rPr>
        <w:t>piscine</w:t>
      </w:r>
      <w:r w:rsidR="002122F0" w:rsidRPr="00651FC0">
        <w:rPr>
          <w:rFonts w:ascii="Arial" w:hAnsi="Arial" w:cs="Arial"/>
          <w:sz w:val="16"/>
          <w:szCs w:val="16"/>
        </w:rPr>
        <w:t>,</w:t>
      </w:r>
      <w:r w:rsidR="00B16D67" w:rsidRPr="00651FC0">
        <w:rPr>
          <w:rFonts w:ascii="Arial" w:hAnsi="Arial" w:cs="Arial"/>
          <w:sz w:val="16"/>
          <w:szCs w:val="16"/>
        </w:rPr>
        <w:t xml:space="preserve"> aux jeux et dans les allées</w:t>
      </w:r>
      <w:r w:rsidR="0081516E" w:rsidRPr="00651FC0">
        <w:rPr>
          <w:rFonts w:ascii="Arial" w:hAnsi="Arial" w:cs="Arial"/>
          <w:sz w:val="16"/>
          <w:szCs w:val="16"/>
        </w:rPr>
        <w:t xml:space="preserve">). Ne soyez donc pas surpris : </w:t>
      </w:r>
      <w:r w:rsidR="00B16D67" w:rsidRPr="00651FC0">
        <w:rPr>
          <w:rFonts w:ascii="Arial" w:hAnsi="Arial" w:cs="Arial"/>
          <w:sz w:val="16"/>
          <w:szCs w:val="16"/>
        </w:rPr>
        <w:t>vot</w:t>
      </w:r>
      <w:r w:rsidR="002122F0" w:rsidRPr="00651FC0">
        <w:rPr>
          <w:rFonts w:ascii="Arial" w:hAnsi="Arial" w:cs="Arial"/>
          <w:sz w:val="16"/>
          <w:szCs w:val="16"/>
        </w:rPr>
        <w:t xml:space="preserve">re </w:t>
      </w:r>
      <w:r w:rsidR="00B16D67" w:rsidRPr="00651FC0">
        <w:rPr>
          <w:rFonts w:ascii="Arial" w:hAnsi="Arial" w:cs="Arial"/>
          <w:sz w:val="16"/>
          <w:szCs w:val="16"/>
        </w:rPr>
        <w:t>sécurité et votre repos étant avant tout nos principales préoccupations. Nous avons le devoir de sanctionner les manquements graves au règlement. Merci ég</w:t>
      </w:r>
      <w:r w:rsidR="0081516E" w:rsidRPr="00651FC0">
        <w:rPr>
          <w:rFonts w:ascii="Arial" w:hAnsi="Arial" w:cs="Arial"/>
          <w:sz w:val="16"/>
          <w:szCs w:val="16"/>
        </w:rPr>
        <w:t xml:space="preserve">alement de comprendre </w:t>
      </w:r>
      <w:r w:rsidR="00B16D67" w:rsidRPr="00651FC0">
        <w:rPr>
          <w:rFonts w:ascii="Arial" w:hAnsi="Arial" w:cs="Arial"/>
          <w:sz w:val="16"/>
          <w:szCs w:val="16"/>
        </w:rPr>
        <w:t>que le ménage doit être fait en journée afin d’éviter tout bruit la nuit</w:t>
      </w:r>
      <w:r w:rsidR="0081516E" w:rsidRPr="00651FC0">
        <w:rPr>
          <w:rFonts w:ascii="Arial" w:hAnsi="Arial" w:cs="Arial"/>
          <w:sz w:val="16"/>
          <w:szCs w:val="16"/>
        </w:rPr>
        <w:t xml:space="preserve"> et parce que le personnel travaille principalement en journée</w:t>
      </w:r>
      <w:r w:rsidR="00B16D67" w:rsidRPr="00651FC0">
        <w:rPr>
          <w:rFonts w:ascii="Arial" w:hAnsi="Arial" w:cs="Arial"/>
          <w:sz w:val="16"/>
          <w:szCs w:val="16"/>
        </w:rPr>
        <w:t>. Nous sommes à votre disposition pendant les heures d’ouverture pour tout problème que vous pourrez rencontrer n’hésitez pas à venir nous voir à la réception.</w:t>
      </w:r>
    </w:p>
    <w:p w:rsidR="00E556AA" w:rsidRPr="00651FC0" w:rsidRDefault="00E556AA" w:rsidP="00FB66FA">
      <w:pPr>
        <w:pStyle w:val="Paragraphedeliste"/>
        <w:spacing w:after="0" w:line="240" w:lineRule="auto"/>
        <w:ind w:left="0"/>
        <w:rPr>
          <w:rFonts w:ascii="Arial" w:hAnsi="Arial" w:cs="Arial"/>
          <w:sz w:val="16"/>
          <w:szCs w:val="16"/>
        </w:rPr>
      </w:pPr>
    </w:p>
    <w:p w:rsidR="00E556AA" w:rsidRPr="00651FC0" w:rsidRDefault="00E556AA" w:rsidP="00E556AA">
      <w:pPr>
        <w:rPr>
          <w:rFonts w:ascii="Arial" w:hAnsi="Arial" w:cs="Arial"/>
          <w:sz w:val="16"/>
          <w:szCs w:val="16"/>
        </w:rPr>
      </w:pPr>
      <w:r w:rsidRPr="00651FC0">
        <w:rPr>
          <w:rFonts w:ascii="Arial" w:hAnsi="Arial" w:cs="Arial"/>
          <w:b/>
          <w:color w:val="E36C0A" w:themeColor="accent6" w:themeShade="BF"/>
          <w:sz w:val="16"/>
          <w:szCs w:val="16"/>
          <w:u w:val="single"/>
        </w:rPr>
        <w:t>Litige :</w:t>
      </w:r>
    </w:p>
    <w:p w:rsidR="00E556AA" w:rsidRPr="00651FC0" w:rsidRDefault="00E556AA" w:rsidP="00E556AA">
      <w:pPr>
        <w:rPr>
          <w:rFonts w:ascii="Arial" w:hAnsi="Arial" w:cs="Arial"/>
          <w:sz w:val="16"/>
          <w:szCs w:val="16"/>
        </w:rPr>
      </w:pPr>
      <w:r w:rsidRPr="00651FC0">
        <w:rPr>
          <w:rFonts w:ascii="Arial" w:hAnsi="Arial" w:cs="Arial"/>
          <w:sz w:val="16"/>
          <w:szCs w:val="16"/>
        </w:rPr>
        <w:t xml:space="preserve">En cas de litige, la compétence est déléguée aux tribunaux implantés sur le lieu de présence du camping. </w:t>
      </w:r>
    </w:p>
    <w:p w:rsidR="00E556AA" w:rsidRPr="00651FC0" w:rsidRDefault="00E556AA" w:rsidP="00E556AA">
      <w:pPr>
        <w:rPr>
          <w:rFonts w:ascii="Arial" w:hAnsi="Arial" w:cs="Arial"/>
          <w:sz w:val="16"/>
          <w:szCs w:val="16"/>
        </w:rPr>
      </w:pPr>
      <w:r w:rsidRPr="00651FC0">
        <w:rPr>
          <w:rFonts w:ascii="Arial" w:hAnsi="Arial" w:cs="Arial"/>
          <w:sz w:val="16"/>
          <w:szCs w:val="16"/>
        </w:rPr>
        <w:t>Conformément aux dispositions de l’article L 1612-1 du code de la consommation, tout client du terrain de camping a le droit de recourir gratuitement à un médiateur de la consommation en vue de la résolution amiable d’un litige qui l’opposerait à l’exploitant du terrain.</w:t>
      </w:r>
    </w:p>
    <w:p w:rsidR="00E556AA" w:rsidRPr="00651FC0" w:rsidRDefault="00E556AA" w:rsidP="00E556AA">
      <w:pPr>
        <w:rPr>
          <w:rFonts w:ascii="Arial" w:hAnsi="Arial" w:cs="Arial"/>
          <w:sz w:val="16"/>
          <w:szCs w:val="16"/>
        </w:rPr>
      </w:pPr>
      <w:r w:rsidRPr="00651FC0">
        <w:rPr>
          <w:rFonts w:ascii="Arial" w:hAnsi="Arial" w:cs="Arial"/>
          <w:sz w:val="16"/>
          <w:szCs w:val="16"/>
        </w:rPr>
        <w:t>Les coordonnées du médiateur de la consommation que le client peut saisir, sont les suivantes :</w:t>
      </w:r>
    </w:p>
    <w:p w:rsidR="00E556AA" w:rsidRPr="00651FC0" w:rsidRDefault="001E1C7A" w:rsidP="00E556AA">
      <w:pPr>
        <w:rPr>
          <w:rFonts w:ascii="Arial" w:hAnsi="Arial" w:cs="Arial"/>
          <w:sz w:val="16"/>
          <w:szCs w:val="16"/>
        </w:rPr>
      </w:pPr>
      <w:r w:rsidRPr="00651FC0">
        <w:rPr>
          <w:rFonts w:ascii="Arial" w:hAnsi="Arial" w:cs="Arial"/>
          <w:b/>
          <w:bCs/>
          <w:sz w:val="16"/>
          <w:szCs w:val="16"/>
        </w:rPr>
        <w:t>CM2C</w:t>
      </w:r>
    </w:p>
    <w:p w:rsidR="001E1C7A" w:rsidRPr="00651FC0" w:rsidRDefault="00E556AA" w:rsidP="001E1C7A">
      <w:pPr>
        <w:pStyle w:val="Paragraphedeliste"/>
        <w:numPr>
          <w:ilvl w:val="0"/>
          <w:numId w:val="19"/>
        </w:numPr>
        <w:rPr>
          <w:rFonts w:ascii="Arial" w:hAnsi="Arial" w:cs="Arial"/>
          <w:sz w:val="16"/>
          <w:szCs w:val="16"/>
        </w:rPr>
      </w:pPr>
      <w:r w:rsidRPr="00651FC0">
        <w:rPr>
          <w:rFonts w:ascii="Arial" w:hAnsi="Arial" w:cs="Arial"/>
          <w:sz w:val="16"/>
          <w:szCs w:val="16"/>
        </w:rPr>
        <w:t xml:space="preserve">Par Internet en remplissant le formulaire prévu à cet effet: </w:t>
      </w:r>
      <w:hyperlink r:id="rId11" w:history="1">
        <w:r w:rsidR="001E1C7A" w:rsidRPr="00651FC0">
          <w:rPr>
            <w:rStyle w:val="Lienhypertexte"/>
            <w:rFonts w:ascii="Arial" w:hAnsi="Arial" w:cs="Arial"/>
            <w:sz w:val="16"/>
            <w:szCs w:val="16"/>
          </w:rPr>
          <w:t>https://cm2c.net/</w:t>
        </w:r>
      </w:hyperlink>
    </w:p>
    <w:p w:rsidR="00E556AA" w:rsidRPr="00651FC0" w:rsidRDefault="00E556AA" w:rsidP="001E1C7A">
      <w:pPr>
        <w:pStyle w:val="Paragraphedeliste"/>
        <w:numPr>
          <w:ilvl w:val="0"/>
          <w:numId w:val="19"/>
        </w:numPr>
        <w:rPr>
          <w:rFonts w:ascii="Arial" w:hAnsi="Arial" w:cs="Arial"/>
          <w:sz w:val="16"/>
          <w:szCs w:val="16"/>
        </w:rPr>
      </w:pPr>
      <w:r w:rsidRPr="00651FC0">
        <w:rPr>
          <w:rFonts w:ascii="Arial" w:hAnsi="Arial" w:cs="Arial"/>
          <w:sz w:val="16"/>
          <w:szCs w:val="16"/>
        </w:rPr>
        <w:t xml:space="preserve">Par mail: </w:t>
      </w:r>
      <w:hyperlink r:id="rId12" w:history="1">
        <w:r w:rsidR="001E1C7A" w:rsidRPr="00651FC0">
          <w:rPr>
            <w:rStyle w:val="Lienhypertexte"/>
            <w:rFonts w:ascii="Arial" w:hAnsi="Arial" w:cs="Arial"/>
            <w:sz w:val="16"/>
            <w:szCs w:val="16"/>
          </w:rPr>
          <w:t>cm2c@cm2c.net</w:t>
        </w:r>
      </w:hyperlink>
    </w:p>
    <w:p w:rsidR="001E1C7A" w:rsidRPr="00651FC0" w:rsidRDefault="001E1C7A" w:rsidP="001E1C7A">
      <w:pPr>
        <w:pStyle w:val="Paragraphedeliste"/>
        <w:numPr>
          <w:ilvl w:val="0"/>
          <w:numId w:val="19"/>
        </w:numPr>
        <w:spacing w:after="0" w:line="240" w:lineRule="auto"/>
        <w:rPr>
          <w:rFonts w:ascii="Arial" w:hAnsi="Arial" w:cs="Arial"/>
          <w:sz w:val="16"/>
          <w:szCs w:val="16"/>
        </w:rPr>
      </w:pPr>
      <w:r w:rsidRPr="00651FC0">
        <w:rPr>
          <w:rFonts w:ascii="Arial" w:hAnsi="Arial" w:cs="Arial"/>
          <w:sz w:val="16"/>
          <w:szCs w:val="16"/>
        </w:rPr>
        <w:t>Par voie postale: 14 rue Saint Jean 75017 Paris</w:t>
      </w:r>
    </w:p>
    <w:p w:rsidR="001E1C7A" w:rsidRPr="00651FC0" w:rsidRDefault="001E1C7A" w:rsidP="001E1C7A">
      <w:pPr>
        <w:pStyle w:val="Paragraphedeliste"/>
        <w:ind w:left="1440"/>
        <w:rPr>
          <w:rFonts w:ascii="Arial" w:hAnsi="Arial" w:cs="Arial"/>
          <w:sz w:val="16"/>
          <w:szCs w:val="16"/>
        </w:rPr>
      </w:pPr>
    </w:p>
    <w:p w:rsidR="00B16D67" w:rsidRPr="00651FC0" w:rsidRDefault="00B16D67" w:rsidP="00FB66FA">
      <w:pPr>
        <w:pStyle w:val="Paragraphedeliste"/>
        <w:rPr>
          <w:rFonts w:ascii="Arial" w:hAnsi="Arial" w:cs="Arial"/>
          <w:sz w:val="16"/>
          <w:szCs w:val="16"/>
        </w:rPr>
      </w:pPr>
    </w:p>
    <w:p w:rsidR="005803B7" w:rsidRPr="00651FC0" w:rsidRDefault="005803B7" w:rsidP="00FB66FA">
      <w:pPr>
        <w:pStyle w:val="Paragraphedeliste"/>
        <w:rPr>
          <w:rFonts w:ascii="Arial" w:hAnsi="Arial" w:cs="Arial"/>
          <w:sz w:val="16"/>
          <w:szCs w:val="16"/>
        </w:rPr>
      </w:pPr>
    </w:p>
    <w:p w:rsidR="00EB24FE" w:rsidRPr="00651FC0" w:rsidRDefault="00EB24FE" w:rsidP="00EB24FE">
      <w:pPr>
        <w:rPr>
          <w:rFonts w:ascii="Arial" w:hAnsi="Arial" w:cs="Arial"/>
          <w:b/>
          <w:color w:val="E36C0A" w:themeColor="accent6" w:themeShade="BF"/>
          <w:sz w:val="16"/>
          <w:szCs w:val="16"/>
          <w:u w:val="single"/>
        </w:rPr>
      </w:pPr>
      <w:r w:rsidRPr="00651FC0">
        <w:rPr>
          <w:rFonts w:ascii="Arial" w:hAnsi="Arial" w:cs="Arial"/>
          <w:b/>
          <w:color w:val="E36C0A" w:themeColor="accent6" w:themeShade="BF"/>
          <w:sz w:val="16"/>
          <w:szCs w:val="16"/>
          <w:u w:val="single"/>
        </w:rPr>
        <w:t>Règlement intérieur</w:t>
      </w:r>
      <w:r w:rsidR="00163A96" w:rsidRPr="00651FC0">
        <w:rPr>
          <w:rFonts w:ascii="Arial" w:hAnsi="Arial" w:cs="Arial"/>
          <w:b/>
          <w:color w:val="E36C0A" w:themeColor="accent6" w:themeShade="BF"/>
          <w:sz w:val="16"/>
          <w:szCs w:val="16"/>
          <w:u w:val="single"/>
        </w:rPr>
        <w:t> :</w:t>
      </w:r>
    </w:p>
    <w:p w:rsidR="0081516E" w:rsidRPr="00651FC0" w:rsidRDefault="00EB24FE" w:rsidP="00EB24FE">
      <w:pPr>
        <w:rPr>
          <w:rFonts w:ascii="Arial" w:hAnsi="Arial" w:cs="Arial"/>
          <w:sz w:val="16"/>
          <w:szCs w:val="16"/>
        </w:rPr>
      </w:pPr>
      <w:r w:rsidRPr="00651FC0">
        <w:rPr>
          <w:rFonts w:ascii="Arial" w:hAnsi="Arial" w:cs="Arial"/>
          <w:sz w:val="16"/>
          <w:szCs w:val="16"/>
        </w:rPr>
        <w:t>Tout client s’engage à res</w:t>
      </w:r>
      <w:r w:rsidR="0081516E" w:rsidRPr="00651FC0">
        <w:rPr>
          <w:rFonts w:ascii="Arial" w:hAnsi="Arial" w:cs="Arial"/>
          <w:sz w:val="16"/>
          <w:szCs w:val="16"/>
        </w:rPr>
        <w:t>pecter le règlement intérieur</w:t>
      </w:r>
      <w:r w:rsidRPr="00651FC0">
        <w:rPr>
          <w:rFonts w:ascii="Arial" w:hAnsi="Arial" w:cs="Arial"/>
          <w:sz w:val="16"/>
          <w:szCs w:val="16"/>
        </w:rPr>
        <w:t xml:space="preserve"> </w:t>
      </w:r>
      <w:r w:rsidR="00B82A8E" w:rsidRPr="00651FC0">
        <w:rPr>
          <w:rFonts w:ascii="Arial" w:hAnsi="Arial" w:cs="Arial"/>
          <w:sz w:val="16"/>
          <w:szCs w:val="16"/>
        </w:rPr>
        <w:t>du camping</w:t>
      </w:r>
      <w:r w:rsidR="0081516E" w:rsidRPr="00651FC0">
        <w:rPr>
          <w:rFonts w:ascii="Arial" w:hAnsi="Arial" w:cs="Arial"/>
          <w:sz w:val="16"/>
          <w:szCs w:val="16"/>
        </w:rPr>
        <w:t>.</w:t>
      </w:r>
    </w:p>
    <w:p w:rsidR="00862405" w:rsidRPr="00651FC0" w:rsidRDefault="00862405" w:rsidP="00EB24FE">
      <w:pPr>
        <w:rPr>
          <w:rFonts w:ascii="Arial" w:hAnsi="Arial" w:cs="Arial"/>
          <w:sz w:val="16"/>
          <w:szCs w:val="16"/>
        </w:rPr>
      </w:pPr>
      <w:r w:rsidRPr="00651FC0">
        <w:rPr>
          <w:rFonts w:ascii="Arial" w:hAnsi="Arial" w:cs="Arial"/>
          <w:sz w:val="16"/>
          <w:szCs w:val="16"/>
        </w:rPr>
        <w:t xml:space="preserve">Infraction au règlement intérieur : Dans le cas </w:t>
      </w:r>
      <w:r w:rsidR="00890260" w:rsidRPr="00651FC0">
        <w:rPr>
          <w:rFonts w:ascii="Arial" w:hAnsi="Arial" w:cs="Arial"/>
          <w:sz w:val="16"/>
          <w:szCs w:val="16"/>
        </w:rPr>
        <w:t>où</w:t>
      </w:r>
      <w:r w:rsidRPr="00651FC0">
        <w:rPr>
          <w:rFonts w:ascii="Arial" w:hAnsi="Arial" w:cs="Arial"/>
          <w:sz w:val="16"/>
          <w:szCs w:val="16"/>
        </w:rPr>
        <w:t xml:space="preserve"> un client perturberait le séjour des autres usagers du camping, le gérant </w:t>
      </w:r>
      <w:r w:rsidR="00890260" w:rsidRPr="00651FC0">
        <w:rPr>
          <w:rFonts w:ascii="Arial" w:hAnsi="Arial" w:cs="Arial"/>
          <w:sz w:val="16"/>
          <w:szCs w:val="16"/>
        </w:rPr>
        <w:t xml:space="preserve">pourra oralement mettre en demeure la personne de cesser les troubles occasionnés. En cas d’infraction grave et après mise en demeure, le gérant se réserve le droit de résilier le contrat de la personne créant ces troubles. En cas d’infraction pénale, le gérant pourra faire appel aux forces de l’ordre.  </w:t>
      </w:r>
    </w:p>
    <w:p w:rsidR="00EC32FE" w:rsidRPr="00651FC0" w:rsidRDefault="00862405" w:rsidP="00862405">
      <w:pPr>
        <w:pStyle w:val="Paragraphedeliste"/>
        <w:numPr>
          <w:ilvl w:val="0"/>
          <w:numId w:val="3"/>
        </w:numPr>
        <w:rPr>
          <w:rFonts w:ascii="Arial" w:hAnsi="Arial" w:cs="Arial"/>
          <w:sz w:val="16"/>
          <w:szCs w:val="16"/>
        </w:rPr>
      </w:pPr>
      <w:r w:rsidRPr="00651FC0">
        <w:rPr>
          <w:rFonts w:ascii="Arial" w:hAnsi="Arial" w:cs="Arial"/>
          <w:color w:val="E36C0A" w:themeColor="accent6" w:themeShade="BF"/>
          <w:sz w:val="16"/>
          <w:szCs w:val="16"/>
        </w:rPr>
        <w:t>Conditions particulières</w:t>
      </w:r>
      <w:r w:rsidR="002804A6" w:rsidRPr="00651FC0">
        <w:rPr>
          <w:rFonts w:ascii="Arial" w:hAnsi="Arial" w:cs="Arial"/>
          <w:color w:val="E36C0A" w:themeColor="accent6" w:themeShade="BF"/>
          <w:sz w:val="16"/>
          <w:szCs w:val="16"/>
        </w:rPr>
        <w:t xml:space="preserve"> : </w:t>
      </w:r>
    </w:p>
    <w:p w:rsidR="00862405" w:rsidRPr="00651FC0" w:rsidRDefault="00163A96" w:rsidP="00EC32FE">
      <w:pPr>
        <w:pStyle w:val="Paragraphedeliste"/>
        <w:ind w:left="1080"/>
        <w:rPr>
          <w:rFonts w:ascii="Arial" w:hAnsi="Arial" w:cs="Arial"/>
          <w:sz w:val="16"/>
          <w:szCs w:val="16"/>
        </w:rPr>
      </w:pPr>
      <w:r w:rsidRPr="00651FC0">
        <w:rPr>
          <w:rFonts w:ascii="Arial" w:hAnsi="Arial" w:cs="Arial"/>
          <w:sz w:val="16"/>
          <w:szCs w:val="16"/>
        </w:rPr>
        <w:t xml:space="preserve">Le camping n’est pas </w:t>
      </w:r>
      <w:r w:rsidR="00EB7B1B" w:rsidRPr="00651FC0">
        <w:rPr>
          <w:rFonts w:ascii="Arial" w:hAnsi="Arial" w:cs="Arial"/>
          <w:sz w:val="16"/>
          <w:szCs w:val="16"/>
        </w:rPr>
        <w:t>en mesure techniquement de recevoir l</w:t>
      </w:r>
      <w:r w:rsidR="00862405" w:rsidRPr="00651FC0">
        <w:rPr>
          <w:rFonts w:ascii="Arial" w:hAnsi="Arial" w:cs="Arial"/>
          <w:sz w:val="16"/>
          <w:szCs w:val="16"/>
        </w:rPr>
        <w:t xml:space="preserve">es caravanes </w:t>
      </w:r>
      <w:r w:rsidRPr="00651FC0">
        <w:rPr>
          <w:rFonts w:ascii="Arial" w:hAnsi="Arial" w:cs="Arial"/>
          <w:sz w:val="16"/>
          <w:szCs w:val="16"/>
        </w:rPr>
        <w:t xml:space="preserve">et camping-cars </w:t>
      </w:r>
      <w:r w:rsidR="00862405" w:rsidRPr="00651FC0">
        <w:rPr>
          <w:rFonts w:ascii="Arial" w:hAnsi="Arial" w:cs="Arial"/>
          <w:sz w:val="16"/>
          <w:szCs w:val="16"/>
        </w:rPr>
        <w:t>double essieux</w:t>
      </w:r>
      <w:r w:rsidR="00EB7B1B" w:rsidRPr="00651FC0">
        <w:rPr>
          <w:rFonts w:ascii="Arial" w:hAnsi="Arial" w:cs="Arial"/>
          <w:sz w:val="16"/>
          <w:szCs w:val="16"/>
        </w:rPr>
        <w:t>.</w:t>
      </w:r>
    </w:p>
    <w:p w:rsidR="007A13C3" w:rsidRPr="00651FC0" w:rsidRDefault="007A13C3" w:rsidP="00EC32FE">
      <w:pPr>
        <w:pStyle w:val="Paragraphedeliste"/>
        <w:ind w:left="1080"/>
        <w:rPr>
          <w:rFonts w:ascii="Arial" w:hAnsi="Arial" w:cs="Arial"/>
          <w:sz w:val="16"/>
          <w:szCs w:val="16"/>
        </w:rPr>
      </w:pPr>
      <w:r w:rsidRPr="00651FC0">
        <w:rPr>
          <w:rFonts w:ascii="Arial" w:hAnsi="Arial" w:cs="Arial"/>
          <w:sz w:val="16"/>
          <w:szCs w:val="16"/>
        </w:rPr>
        <w:t xml:space="preserve">Les campings cars doivent avoir impérativement des cales ; </w:t>
      </w:r>
      <w:r w:rsidR="00C27F77" w:rsidRPr="00651FC0">
        <w:rPr>
          <w:rFonts w:ascii="Arial" w:hAnsi="Arial" w:cs="Arial"/>
          <w:sz w:val="16"/>
          <w:szCs w:val="16"/>
        </w:rPr>
        <w:t xml:space="preserve">Certains </w:t>
      </w:r>
      <w:r w:rsidRPr="00651FC0">
        <w:rPr>
          <w:rFonts w:ascii="Arial" w:hAnsi="Arial" w:cs="Arial"/>
          <w:sz w:val="16"/>
          <w:szCs w:val="16"/>
        </w:rPr>
        <w:t xml:space="preserve">emplacements </w:t>
      </w:r>
      <w:r w:rsidR="00C27F77" w:rsidRPr="00651FC0">
        <w:rPr>
          <w:rFonts w:ascii="Arial" w:hAnsi="Arial" w:cs="Arial"/>
          <w:sz w:val="16"/>
          <w:szCs w:val="16"/>
        </w:rPr>
        <w:t xml:space="preserve">sont un peu </w:t>
      </w:r>
      <w:r w:rsidRPr="00651FC0">
        <w:rPr>
          <w:rFonts w:ascii="Arial" w:hAnsi="Arial" w:cs="Arial"/>
          <w:sz w:val="16"/>
          <w:szCs w:val="16"/>
        </w:rPr>
        <w:t>en pente.</w:t>
      </w:r>
    </w:p>
    <w:sectPr w:rsidR="007A13C3" w:rsidRPr="00651FC0" w:rsidSect="00B66EDB">
      <w:footerReference w:type="default" r:id="rId13"/>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1D" w:rsidRDefault="004A591D" w:rsidP="00EC3B9C">
      <w:pPr>
        <w:spacing w:after="0" w:line="240" w:lineRule="auto"/>
      </w:pPr>
      <w:r>
        <w:separator/>
      </w:r>
    </w:p>
  </w:endnote>
  <w:endnote w:type="continuationSeparator" w:id="0">
    <w:p w:rsidR="004A591D" w:rsidRDefault="004A591D" w:rsidP="00E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51" w:rsidRDefault="004A591D">
    <w:pPr>
      <w:pStyle w:val="Pieddepage"/>
      <w:rPr>
        <w:color w:val="000000" w:themeColor="text1"/>
        <w:sz w:val="24"/>
        <w:szCs w:val="24"/>
      </w:rPr>
    </w:pPr>
    <w:sdt>
      <w:sdtPr>
        <w:rPr>
          <w:color w:val="000000" w:themeColor="text1"/>
          <w:sz w:val="24"/>
          <w:szCs w:val="24"/>
        </w:rPr>
        <w:alias w:val="Auteur"/>
        <w:id w:val="54214575"/>
        <w:placeholder>
          <w:docPart w:val="3B06D65265F644CC9A208B3692FBEC70"/>
        </w:placeholder>
        <w:dataBinding w:prefixMappings="xmlns:ns0='http://schemas.openxmlformats.org/package/2006/metadata/core-properties' xmlns:ns1='http://purl.org/dc/elements/1.1/'" w:xpath="/ns0:coreProperties[1]/ns1:creator[1]" w:storeItemID="{6C3C8BC8-F283-45AE-878A-BAB7291924A1}"/>
        <w:text/>
      </w:sdtPr>
      <w:sdtEndPr/>
      <w:sdtContent>
        <w:r w:rsidR="00AD4D51">
          <w:rPr>
            <w:color w:val="000000" w:themeColor="text1"/>
            <w:sz w:val="24"/>
            <w:szCs w:val="24"/>
          </w:rPr>
          <w:t>West camping</w:t>
        </w:r>
      </w:sdtContent>
    </w:sdt>
  </w:p>
  <w:p w:rsidR="00FB66FA" w:rsidRDefault="00AD4D51">
    <w:pPr>
      <w:pStyle w:val="Pieddepage"/>
    </w:pPr>
    <w:r>
      <w:rPr>
        <w:noProof/>
        <w:lang w:eastAsia="fr-FR"/>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D4D51" w:rsidRDefault="00AD4D51">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51FC0">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AD4D51" w:rsidRDefault="00AD4D51">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51FC0">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1D" w:rsidRDefault="004A591D" w:rsidP="00EC3B9C">
      <w:pPr>
        <w:spacing w:after="0" w:line="240" w:lineRule="auto"/>
      </w:pPr>
      <w:r>
        <w:separator/>
      </w:r>
    </w:p>
  </w:footnote>
  <w:footnote w:type="continuationSeparator" w:id="0">
    <w:p w:rsidR="004A591D" w:rsidRDefault="004A591D" w:rsidP="00EC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18B"/>
    <w:multiLevelType w:val="hybridMultilevel"/>
    <w:tmpl w:val="1F7C314C"/>
    <w:lvl w:ilvl="0" w:tplc="A244913C">
      <w:start w:val="1"/>
      <w:numFmt w:val="lowerLetter"/>
      <w:lvlText w:val="%1)"/>
      <w:lvlJc w:val="left"/>
      <w:pPr>
        <w:ind w:left="720" w:hanging="360"/>
      </w:pPr>
      <w:rPr>
        <w:rFonts w:ascii="Arial" w:hAnsi="Arial"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F3131B"/>
    <w:multiLevelType w:val="hybridMultilevel"/>
    <w:tmpl w:val="98EE8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F9230A"/>
    <w:multiLevelType w:val="hybridMultilevel"/>
    <w:tmpl w:val="AF18A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5E3372"/>
    <w:multiLevelType w:val="multilevel"/>
    <w:tmpl w:val="C17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34C14"/>
    <w:multiLevelType w:val="hybridMultilevel"/>
    <w:tmpl w:val="B240E3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1B5519"/>
    <w:multiLevelType w:val="hybridMultilevel"/>
    <w:tmpl w:val="00B688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857B03"/>
    <w:multiLevelType w:val="hybridMultilevel"/>
    <w:tmpl w:val="E60606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C8317F"/>
    <w:multiLevelType w:val="hybridMultilevel"/>
    <w:tmpl w:val="7C621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9B3BA4"/>
    <w:multiLevelType w:val="hybridMultilevel"/>
    <w:tmpl w:val="8EB4F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024BAB"/>
    <w:multiLevelType w:val="hybridMultilevel"/>
    <w:tmpl w:val="76507D5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1D200363"/>
    <w:multiLevelType w:val="hybridMultilevel"/>
    <w:tmpl w:val="799CB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344ABD"/>
    <w:multiLevelType w:val="multilevel"/>
    <w:tmpl w:val="F89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74ACD"/>
    <w:multiLevelType w:val="hybridMultilevel"/>
    <w:tmpl w:val="4D30AD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7F265C"/>
    <w:multiLevelType w:val="hybridMultilevel"/>
    <w:tmpl w:val="EEC81014"/>
    <w:lvl w:ilvl="0" w:tplc="6B96BA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3136DF"/>
    <w:multiLevelType w:val="hybridMultilevel"/>
    <w:tmpl w:val="A0D0E912"/>
    <w:lvl w:ilvl="0" w:tplc="040C000B">
      <w:start w:val="1"/>
      <w:numFmt w:val="bullet"/>
      <w:lvlText w:val=""/>
      <w:lvlJc w:val="left"/>
      <w:pPr>
        <w:ind w:left="855"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5">
    <w:nsid w:val="34DE7336"/>
    <w:multiLevelType w:val="hybridMultilevel"/>
    <w:tmpl w:val="C91815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04734C"/>
    <w:multiLevelType w:val="multilevel"/>
    <w:tmpl w:val="193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A17C9"/>
    <w:multiLevelType w:val="multilevel"/>
    <w:tmpl w:val="674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02B18"/>
    <w:multiLevelType w:val="hybridMultilevel"/>
    <w:tmpl w:val="13AE40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0D32D5E"/>
    <w:multiLevelType w:val="multilevel"/>
    <w:tmpl w:val="35D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74EE7"/>
    <w:multiLevelType w:val="multilevel"/>
    <w:tmpl w:val="8E8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C6A9A"/>
    <w:multiLevelType w:val="hybridMultilevel"/>
    <w:tmpl w:val="D6924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B525AA"/>
    <w:multiLevelType w:val="hybridMultilevel"/>
    <w:tmpl w:val="1AAE01AA"/>
    <w:lvl w:ilvl="0" w:tplc="2E84FD56">
      <w:start w:val="1"/>
      <w:numFmt w:val="decimal"/>
      <w:lvlText w:val="%1)"/>
      <w:lvlJc w:val="left"/>
      <w:pPr>
        <w:ind w:left="36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D12ABB"/>
    <w:multiLevelType w:val="hybridMultilevel"/>
    <w:tmpl w:val="929258C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5C271915"/>
    <w:multiLevelType w:val="hybridMultilevel"/>
    <w:tmpl w:val="A350AB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57696A"/>
    <w:multiLevelType w:val="multilevel"/>
    <w:tmpl w:val="CDF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7D20BD"/>
    <w:multiLevelType w:val="hybridMultilevel"/>
    <w:tmpl w:val="D0E44E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6FB0292"/>
    <w:multiLevelType w:val="multilevel"/>
    <w:tmpl w:val="77C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26282"/>
    <w:multiLevelType w:val="multilevel"/>
    <w:tmpl w:val="E30C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15440A"/>
    <w:multiLevelType w:val="hybridMultilevel"/>
    <w:tmpl w:val="7750D7DA"/>
    <w:lvl w:ilvl="0" w:tplc="DCA64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A242F5"/>
    <w:multiLevelType w:val="hybridMultilevel"/>
    <w:tmpl w:val="09E297EE"/>
    <w:lvl w:ilvl="0" w:tplc="CD8AB5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4C1E90"/>
    <w:multiLevelType w:val="multilevel"/>
    <w:tmpl w:val="6DC4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8D146C"/>
    <w:multiLevelType w:val="hybridMultilevel"/>
    <w:tmpl w:val="9E4429F4"/>
    <w:lvl w:ilvl="0" w:tplc="FFBC865E">
      <w:start w:val="1"/>
      <w:numFmt w:val="upperRoman"/>
      <w:lvlText w:val="%1)"/>
      <w:lvlJc w:val="left"/>
      <w:pPr>
        <w:ind w:left="1080" w:hanging="720"/>
      </w:pPr>
      <w:rPr>
        <w:rFonts w:hint="default"/>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8957F3"/>
    <w:multiLevelType w:val="hybridMultilevel"/>
    <w:tmpl w:val="178248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06AF6"/>
    <w:multiLevelType w:val="hybridMultilevel"/>
    <w:tmpl w:val="ADA417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9"/>
  </w:num>
  <w:num w:numId="5">
    <w:abstractNumId w:val="13"/>
  </w:num>
  <w:num w:numId="6">
    <w:abstractNumId w:val="30"/>
  </w:num>
  <w:num w:numId="7">
    <w:abstractNumId w:val="8"/>
  </w:num>
  <w:num w:numId="8">
    <w:abstractNumId w:val="28"/>
  </w:num>
  <w:num w:numId="9">
    <w:abstractNumId w:val="7"/>
  </w:num>
  <w:num w:numId="10">
    <w:abstractNumId w:val="23"/>
  </w:num>
  <w:num w:numId="11">
    <w:abstractNumId w:val="14"/>
  </w:num>
  <w:num w:numId="12">
    <w:abstractNumId w:val="6"/>
  </w:num>
  <w:num w:numId="13">
    <w:abstractNumId w:val="2"/>
  </w:num>
  <w:num w:numId="14">
    <w:abstractNumId w:val="34"/>
  </w:num>
  <w:num w:numId="15">
    <w:abstractNumId w:val="12"/>
  </w:num>
  <w:num w:numId="16">
    <w:abstractNumId w:val="33"/>
  </w:num>
  <w:num w:numId="17">
    <w:abstractNumId w:val="15"/>
  </w:num>
  <w:num w:numId="18">
    <w:abstractNumId w:val="1"/>
  </w:num>
  <w:num w:numId="19">
    <w:abstractNumId w:val="26"/>
  </w:num>
  <w:num w:numId="20">
    <w:abstractNumId w:val="24"/>
  </w:num>
  <w:num w:numId="21">
    <w:abstractNumId w:val="0"/>
  </w:num>
  <w:num w:numId="22">
    <w:abstractNumId w:val="21"/>
  </w:num>
  <w:num w:numId="23">
    <w:abstractNumId w:val="18"/>
  </w:num>
  <w:num w:numId="24">
    <w:abstractNumId w:val="5"/>
  </w:num>
  <w:num w:numId="25">
    <w:abstractNumId w:val="9"/>
  </w:num>
  <w:num w:numId="26">
    <w:abstractNumId w:val="27"/>
  </w:num>
  <w:num w:numId="27">
    <w:abstractNumId w:val="17"/>
  </w:num>
  <w:num w:numId="28">
    <w:abstractNumId w:val="25"/>
  </w:num>
  <w:num w:numId="29">
    <w:abstractNumId w:val="11"/>
  </w:num>
  <w:num w:numId="30">
    <w:abstractNumId w:val="3"/>
  </w:num>
  <w:num w:numId="31">
    <w:abstractNumId w:val="31"/>
  </w:num>
  <w:num w:numId="32">
    <w:abstractNumId w:val="20"/>
  </w:num>
  <w:num w:numId="33">
    <w:abstractNumId w:val="16"/>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FE"/>
    <w:rsid w:val="000107A6"/>
    <w:rsid w:val="00032A64"/>
    <w:rsid w:val="00045A26"/>
    <w:rsid w:val="00047339"/>
    <w:rsid w:val="00047DDA"/>
    <w:rsid w:val="00067AEE"/>
    <w:rsid w:val="000731F8"/>
    <w:rsid w:val="00076865"/>
    <w:rsid w:val="000970EF"/>
    <w:rsid w:val="000C35B0"/>
    <w:rsid w:val="000C4CCC"/>
    <w:rsid w:val="000D59B6"/>
    <w:rsid w:val="00105B2B"/>
    <w:rsid w:val="00115E51"/>
    <w:rsid w:val="00160FD6"/>
    <w:rsid w:val="00163A96"/>
    <w:rsid w:val="00165A26"/>
    <w:rsid w:val="00172920"/>
    <w:rsid w:val="001A1BAA"/>
    <w:rsid w:val="001C73A9"/>
    <w:rsid w:val="001D4D57"/>
    <w:rsid w:val="001E1C7A"/>
    <w:rsid w:val="002122F0"/>
    <w:rsid w:val="00246D88"/>
    <w:rsid w:val="00250F81"/>
    <w:rsid w:val="00251334"/>
    <w:rsid w:val="00263596"/>
    <w:rsid w:val="002804A6"/>
    <w:rsid w:val="002F1D4E"/>
    <w:rsid w:val="002F1DC8"/>
    <w:rsid w:val="002F5760"/>
    <w:rsid w:val="003133C9"/>
    <w:rsid w:val="003A36DE"/>
    <w:rsid w:val="003B16DF"/>
    <w:rsid w:val="003D0DBD"/>
    <w:rsid w:val="004042E9"/>
    <w:rsid w:val="00413F93"/>
    <w:rsid w:val="004324D0"/>
    <w:rsid w:val="004415DB"/>
    <w:rsid w:val="00457207"/>
    <w:rsid w:val="00465794"/>
    <w:rsid w:val="00482540"/>
    <w:rsid w:val="004A4A9F"/>
    <w:rsid w:val="004A591D"/>
    <w:rsid w:val="004B352A"/>
    <w:rsid w:val="004D030A"/>
    <w:rsid w:val="004E6BB2"/>
    <w:rsid w:val="00514FB2"/>
    <w:rsid w:val="005775CB"/>
    <w:rsid w:val="005803B7"/>
    <w:rsid w:val="00597991"/>
    <w:rsid w:val="005E2B1C"/>
    <w:rsid w:val="006005BA"/>
    <w:rsid w:val="00602FDD"/>
    <w:rsid w:val="006103CD"/>
    <w:rsid w:val="00631AEA"/>
    <w:rsid w:val="00651FC0"/>
    <w:rsid w:val="00655BFD"/>
    <w:rsid w:val="00674D04"/>
    <w:rsid w:val="00685CBC"/>
    <w:rsid w:val="006B0C18"/>
    <w:rsid w:val="006E4640"/>
    <w:rsid w:val="0070352A"/>
    <w:rsid w:val="00705DC0"/>
    <w:rsid w:val="00742040"/>
    <w:rsid w:val="00760FB9"/>
    <w:rsid w:val="00772DE0"/>
    <w:rsid w:val="00783BF6"/>
    <w:rsid w:val="007A13C3"/>
    <w:rsid w:val="007A6DAB"/>
    <w:rsid w:val="007C1E58"/>
    <w:rsid w:val="007F59F4"/>
    <w:rsid w:val="008105F7"/>
    <w:rsid w:val="0081516E"/>
    <w:rsid w:val="0084575F"/>
    <w:rsid w:val="00850220"/>
    <w:rsid w:val="00862405"/>
    <w:rsid w:val="00874515"/>
    <w:rsid w:val="00890260"/>
    <w:rsid w:val="00896C71"/>
    <w:rsid w:val="008A62F1"/>
    <w:rsid w:val="008C0659"/>
    <w:rsid w:val="008F2A0E"/>
    <w:rsid w:val="008F2B3B"/>
    <w:rsid w:val="00903218"/>
    <w:rsid w:val="009116BB"/>
    <w:rsid w:val="00915E3A"/>
    <w:rsid w:val="0094258F"/>
    <w:rsid w:val="009848BB"/>
    <w:rsid w:val="009C2806"/>
    <w:rsid w:val="009C4655"/>
    <w:rsid w:val="009C5B4C"/>
    <w:rsid w:val="009C5CE4"/>
    <w:rsid w:val="009F35AD"/>
    <w:rsid w:val="00A13A23"/>
    <w:rsid w:val="00A15B74"/>
    <w:rsid w:val="00A23946"/>
    <w:rsid w:val="00A349E7"/>
    <w:rsid w:val="00A52AFF"/>
    <w:rsid w:val="00A567CD"/>
    <w:rsid w:val="00A70F3D"/>
    <w:rsid w:val="00A813EE"/>
    <w:rsid w:val="00A93815"/>
    <w:rsid w:val="00AB50EB"/>
    <w:rsid w:val="00AD2227"/>
    <w:rsid w:val="00AD4D51"/>
    <w:rsid w:val="00AF2B36"/>
    <w:rsid w:val="00B16D67"/>
    <w:rsid w:val="00B37C7E"/>
    <w:rsid w:val="00B525E5"/>
    <w:rsid w:val="00B53149"/>
    <w:rsid w:val="00B5516F"/>
    <w:rsid w:val="00B636E5"/>
    <w:rsid w:val="00B649AB"/>
    <w:rsid w:val="00B66EDB"/>
    <w:rsid w:val="00B824FE"/>
    <w:rsid w:val="00B82A8E"/>
    <w:rsid w:val="00B90236"/>
    <w:rsid w:val="00B9446E"/>
    <w:rsid w:val="00BC4F8E"/>
    <w:rsid w:val="00BC4FCC"/>
    <w:rsid w:val="00BD1C19"/>
    <w:rsid w:val="00BE7AC7"/>
    <w:rsid w:val="00BF41E4"/>
    <w:rsid w:val="00C06559"/>
    <w:rsid w:val="00C27F77"/>
    <w:rsid w:val="00C47174"/>
    <w:rsid w:val="00C5555E"/>
    <w:rsid w:val="00C778FE"/>
    <w:rsid w:val="00C90C55"/>
    <w:rsid w:val="00C93991"/>
    <w:rsid w:val="00C95702"/>
    <w:rsid w:val="00CA3EC1"/>
    <w:rsid w:val="00D40853"/>
    <w:rsid w:val="00D54B75"/>
    <w:rsid w:val="00D63E19"/>
    <w:rsid w:val="00D70439"/>
    <w:rsid w:val="00D95AB3"/>
    <w:rsid w:val="00DA1713"/>
    <w:rsid w:val="00DB0175"/>
    <w:rsid w:val="00DB5678"/>
    <w:rsid w:val="00DF7CD0"/>
    <w:rsid w:val="00E032B8"/>
    <w:rsid w:val="00E0670A"/>
    <w:rsid w:val="00E0782A"/>
    <w:rsid w:val="00E556AA"/>
    <w:rsid w:val="00E63BED"/>
    <w:rsid w:val="00E64246"/>
    <w:rsid w:val="00E91410"/>
    <w:rsid w:val="00E92DC4"/>
    <w:rsid w:val="00EB24FE"/>
    <w:rsid w:val="00EB7B1B"/>
    <w:rsid w:val="00EC32FE"/>
    <w:rsid w:val="00EC3B9C"/>
    <w:rsid w:val="00ED2679"/>
    <w:rsid w:val="00F017CD"/>
    <w:rsid w:val="00F0694C"/>
    <w:rsid w:val="00F11499"/>
    <w:rsid w:val="00F31B71"/>
    <w:rsid w:val="00F33851"/>
    <w:rsid w:val="00F33947"/>
    <w:rsid w:val="00F40D16"/>
    <w:rsid w:val="00F51323"/>
    <w:rsid w:val="00F61579"/>
    <w:rsid w:val="00F64EE3"/>
    <w:rsid w:val="00F74AA7"/>
    <w:rsid w:val="00FA10EB"/>
    <w:rsid w:val="00FB1B61"/>
    <w:rsid w:val="00FB66FA"/>
    <w:rsid w:val="00FB6C22"/>
    <w:rsid w:val="00FB7EFA"/>
    <w:rsid w:val="00FD498C"/>
    <w:rsid w:val="00FE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2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324D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324D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B71"/>
    <w:pPr>
      <w:ind w:left="720"/>
      <w:contextualSpacing/>
    </w:pPr>
  </w:style>
  <w:style w:type="character" w:styleId="Lienhypertexte">
    <w:name w:val="Hyperlink"/>
    <w:basedOn w:val="Policepardfaut"/>
    <w:uiPriority w:val="99"/>
    <w:unhideWhenUsed/>
    <w:rsid w:val="002F5760"/>
    <w:rPr>
      <w:color w:val="0000FF" w:themeColor="hyperlink"/>
      <w:u w:val="single"/>
    </w:rPr>
  </w:style>
  <w:style w:type="character" w:styleId="Lienhypertextesuivivisit">
    <w:name w:val="FollowedHyperlink"/>
    <w:basedOn w:val="Policepardfaut"/>
    <w:uiPriority w:val="99"/>
    <w:semiHidden/>
    <w:unhideWhenUsed/>
    <w:rsid w:val="002F5760"/>
    <w:rPr>
      <w:color w:val="800080" w:themeColor="followedHyperlink"/>
      <w:u w:val="single"/>
    </w:rPr>
  </w:style>
  <w:style w:type="paragraph" w:styleId="En-tte">
    <w:name w:val="header"/>
    <w:basedOn w:val="Normal"/>
    <w:link w:val="En-tteCar"/>
    <w:uiPriority w:val="99"/>
    <w:unhideWhenUsed/>
    <w:rsid w:val="00EC3B9C"/>
    <w:pPr>
      <w:tabs>
        <w:tab w:val="center" w:pos="4536"/>
        <w:tab w:val="right" w:pos="9072"/>
      </w:tabs>
      <w:spacing w:after="0" w:line="240" w:lineRule="auto"/>
    </w:pPr>
  </w:style>
  <w:style w:type="character" w:customStyle="1" w:styleId="En-tteCar">
    <w:name w:val="En-tête Car"/>
    <w:basedOn w:val="Policepardfaut"/>
    <w:link w:val="En-tte"/>
    <w:uiPriority w:val="99"/>
    <w:rsid w:val="00EC3B9C"/>
  </w:style>
  <w:style w:type="paragraph" w:styleId="Pieddepage">
    <w:name w:val="footer"/>
    <w:basedOn w:val="Normal"/>
    <w:link w:val="PieddepageCar"/>
    <w:uiPriority w:val="99"/>
    <w:unhideWhenUsed/>
    <w:rsid w:val="00EC3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B9C"/>
  </w:style>
  <w:style w:type="paragraph" w:styleId="Sansinterligne">
    <w:name w:val="No Spacing"/>
    <w:uiPriority w:val="1"/>
    <w:qFormat/>
    <w:rsid w:val="00D40853"/>
    <w:pPr>
      <w:spacing w:after="0" w:line="240" w:lineRule="auto"/>
    </w:pPr>
  </w:style>
  <w:style w:type="character" w:styleId="lev">
    <w:name w:val="Strong"/>
    <w:basedOn w:val="Policepardfaut"/>
    <w:uiPriority w:val="22"/>
    <w:qFormat/>
    <w:rsid w:val="0084575F"/>
    <w:rPr>
      <w:b/>
      <w:bCs/>
    </w:rPr>
  </w:style>
  <w:style w:type="character" w:customStyle="1" w:styleId="hgkelc">
    <w:name w:val="hgkelc"/>
    <w:basedOn w:val="Policepardfaut"/>
    <w:rsid w:val="003B16DF"/>
  </w:style>
  <w:style w:type="paragraph" w:styleId="NormalWeb">
    <w:name w:val="Normal (Web)"/>
    <w:basedOn w:val="Normal"/>
    <w:uiPriority w:val="99"/>
    <w:semiHidden/>
    <w:unhideWhenUsed/>
    <w:rsid w:val="002635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556AA"/>
    <w:rPr>
      <w:i/>
      <w:iCs/>
    </w:rPr>
  </w:style>
  <w:style w:type="paragraph" w:customStyle="1" w:styleId="2909F619802848F09E01365C32F34654">
    <w:name w:val="2909F619802848F09E01365C32F34654"/>
    <w:rsid w:val="00AD4D51"/>
    <w:rPr>
      <w:rFonts w:eastAsiaTheme="minorEastAsia"/>
      <w:lang w:eastAsia="fr-FR"/>
    </w:rPr>
  </w:style>
  <w:style w:type="paragraph" w:styleId="Textedebulles">
    <w:name w:val="Balloon Text"/>
    <w:basedOn w:val="Normal"/>
    <w:link w:val="TextedebullesCar"/>
    <w:uiPriority w:val="99"/>
    <w:semiHidden/>
    <w:unhideWhenUsed/>
    <w:rsid w:val="00AD4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D51"/>
    <w:rPr>
      <w:rFonts w:ascii="Tahoma" w:hAnsi="Tahoma" w:cs="Tahoma"/>
      <w:sz w:val="16"/>
      <w:szCs w:val="16"/>
    </w:rPr>
  </w:style>
  <w:style w:type="character" w:customStyle="1" w:styleId="Titre1Car">
    <w:name w:val="Titre 1 Car"/>
    <w:basedOn w:val="Policepardfaut"/>
    <w:link w:val="Titre1"/>
    <w:uiPriority w:val="9"/>
    <w:rsid w:val="004324D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324D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324D0"/>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2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324D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324D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B71"/>
    <w:pPr>
      <w:ind w:left="720"/>
      <w:contextualSpacing/>
    </w:pPr>
  </w:style>
  <w:style w:type="character" w:styleId="Lienhypertexte">
    <w:name w:val="Hyperlink"/>
    <w:basedOn w:val="Policepardfaut"/>
    <w:uiPriority w:val="99"/>
    <w:unhideWhenUsed/>
    <w:rsid w:val="002F5760"/>
    <w:rPr>
      <w:color w:val="0000FF" w:themeColor="hyperlink"/>
      <w:u w:val="single"/>
    </w:rPr>
  </w:style>
  <w:style w:type="character" w:styleId="Lienhypertextesuivivisit">
    <w:name w:val="FollowedHyperlink"/>
    <w:basedOn w:val="Policepardfaut"/>
    <w:uiPriority w:val="99"/>
    <w:semiHidden/>
    <w:unhideWhenUsed/>
    <w:rsid w:val="002F5760"/>
    <w:rPr>
      <w:color w:val="800080" w:themeColor="followedHyperlink"/>
      <w:u w:val="single"/>
    </w:rPr>
  </w:style>
  <w:style w:type="paragraph" w:styleId="En-tte">
    <w:name w:val="header"/>
    <w:basedOn w:val="Normal"/>
    <w:link w:val="En-tteCar"/>
    <w:uiPriority w:val="99"/>
    <w:unhideWhenUsed/>
    <w:rsid w:val="00EC3B9C"/>
    <w:pPr>
      <w:tabs>
        <w:tab w:val="center" w:pos="4536"/>
        <w:tab w:val="right" w:pos="9072"/>
      </w:tabs>
      <w:spacing w:after="0" w:line="240" w:lineRule="auto"/>
    </w:pPr>
  </w:style>
  <w:style w:type="character" w:customStyle="1" w:styleId="En-tteCar">
    <w:name w:val="En-tête Car"/>
    <w:basedOn w:val="Policepardfaut"/>
    <w:link w:val="En-tte"/>
    <w:uiPriority w:val="99"/>
    <w:rsid w:val="00EC3B9C"/>
  </w:style>
  <w:style w:type="paragraph" w:styleId="Pieddepage">
    <w:name w:val="footer"/>
    <w:basedOn w:val="Normal"/>
    <w:link w:val="PieddepageCar"/>
    <w:uiPriority w:val="99"/>
    <w:unhideWhenUsed/>
    <w:rsid w:val="00EC3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B9C"/>
  </w:style>
  <w:style w:type="paragraph" w:styleId="Sansinterligne">
    <w:name w:val="No Spacing"/>
    <w:uiPriority w:val="1"/>
    <w:qFormat/>
    <w:rsid w:val="00D40853"/>
    <w:pPr>
      <w:spacing w:after="0" w:line="240" w:lineRule="auto"/>
    </w:pPr>
  </w:style>
  <w:style w:type="character" w:styleId="lev">
    <w:name w:val="Strong"/>
    <w:basedOn w:val="Policepardfaut"/>
    <w:uiPriority w:val="22"/>
    <w:qFormat/>
    <w:rsid w:val="0084575F"/>
    <w:rPr>
      <w:b/>
      <w:bCs/>
    </w:rPr>
  </w:style>
  <w:style w:type="character" w:customStyle="1" w:styleId="hgkelc">
    <w:name w:val="hgkelc"/>
    <w:basedOn w:val="Policepardfaut"/>
    <w:rsid w:val="003B16DF"/>
  </w:style>
  <w:style w:type="paragraph" w:styleId="NormalWeb">
    <w:name w:val="Normal (Web)"/>
    <w:basedOn w:val="Normal"/>
    <w:uiPriority w:val="99"/>
    <w:semiHidden/>
    <w:unhideWhenUsed/>
    <w:rsid w:val="002635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556AA"/>
    <w:rPr>
      <w:i/>
      <w:iCs/>
    </w:rPr>
  </w:style>
  <w:style w:type="paragraph" w:customStyle="1" w:styleId="2909F619802848F09E01365C32F34654">
    <w:name w:val="2909F619802848F09E01365C32F34654"/>
    <w:rsid w:val="00AD4D51"/>
    <w:rPr>
      <w:rFonts w:eastAsiaTheme="minorEastAsia"/>
      <w:lang w:eastAsia="fr-FR"/>
    </w:rPr>
  </w:style>
  <w:style w:type="paragraph" w:styleId="Textedebulles">
    <w:name w:val="Balloon Text"/>
    <w:basedOn w:val="Normal"/>
    <w:link w:val="TextedebullesCar"/>
    <w:uiPriority w:val="99"/>
    <w:semiHidden/>
    <w:unhideWhenUsed/>
    <w:rsid w:val="00AD4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D51"/>
    <w:rPr>
      <w:rFonts w:ascii="Tahoma" w:hAnsi="Tahoma" w:cs="Tahoma"/>
      <w:sz w:val="16"/>
      <w:szCs w:val="16"/>
    </w:rPr>
  </w:style>
  <w:style w:type="character" w:customStyle="1" w:styleId="Titre1Car">
    <w:name w:val="Titre 1 Car"/>
    <w:basedOn w:val="Policepardfaut"/>
    <w:link w:val="Titre1"/>
    <w:uiPriority w:val="9"/>
    <w:rsid w:val="004324D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324D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324D0"/>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477">
      <w:bodyDiv w:val="1"/>
      <w:marLeft w:val="0"/>
      <w:marRight w:val="0"/>
      <w:marTop w:val="0"/>
      <w:marBottom w:val="0"/>
      <w:divBdr>
        <w:top w:val="none" w:sz="0" w:space="0" w:color="auto"/>
        <w:left w:val="none" w:sz="0" w:space="0" w:color="auto"/>
        <w:bottom w:val="none" w:sz="0" w:space="0" w:color="auto"/>
        <w:right w:val="none" w:sz="0" w:space="0" w:color="auto"/>
      </w:divBdr>
    </w:div>
    <w:div w:id="794257297">
      <w:bodyDiv w:val="1"/>
      <w:marLeft w:val="0"/>
      <w:marRight w:val="0"/>
      <w:marTop w:val="0"/>
      <w:marBottom w:val="0"/>
      <w:divBdr>
        <w:top w:val="none" w:sz="0" w:space="0" w:color="auto"/>
        <w:left w:val="none" w:sz="0" w:space="0" w:color="auto"/>
        <w:bottom w:val="none" w:sz="0" w:space="0" w:color="auto"/>
        <w:right w:val="none" w:sz="0" w:space="0" w:color="auto"/>
      </w:divBdr>
    </w:div>
    <w:div w:id="1075274358">
      <w:bodyDiv w:val="1"/>
      <w:marLeft w:val="0"/>
      <w:marRight w:val="0"/>
      <w:marTop w:val="0"/>
      <w:marBottom w:val="0"/>
      <w:divBdr>
        <w:top w:val="none" w:sz="0" w:space="0" w:color="auto"/>
        <w:left w:val="none" w:sz="0" w:space="0" w:color="auto"/>
        <w:bottom w:val="none" w:sz="0" w:space="0" w:color="auto"/>
        <w:right w:val="none" w:sz="0" w:space="0" w:color="auto"/>
      </w:divBdr>
    </w:div>
    <w:div w:id="1215001479">
      <w:bodyDiv w:val="1"/>
      <w:marLeft w:val="0"/>
      <w:marRight w:val="0"/>
      <w:marTop w:val="0"/>
      <w:marBottom w:val="0"/>
      <w:divBdr>
        <w:top w:val="none" w:sz="0" w:space="0" w:color="auto"/>
        <w:left w:val="none" w:sz="0" w:space="0" w:color="auto"/>
        <w:bottom w:val="none" w:sz="0" w:space="0" w:color="auto"/>
        <w:right w:val="none" w:sz="0" w:space="0" w:color="auto"/>
      </w:divBdr>
      <w:divsChild>
        <w:div w:id="905606569">
          <w:marLeft w:val="0"/>
          <w:marRight w:val="0"/>
          <w:marTop w:val="0"/>
          <w:marBottom w:val="0"/>
          <w:divBdr>
            <w:top w:val="none" w:sz="0" w:space="0" w:color="auto"/>
            <w:left w:val="none" w:sz="0" w:space="0" w:color="auto"/>
            <w:bottom w:val="none" w:sz="0" w:space="0" w:color="auto"/>
            <w:right w:val="none" w:sz="0" w:space="0" w:color="auto"/>
          </w:divBdr>
        </w:div>
        <w:div w:id="913517296">
          <w:marLeft w:val="0"/>
          <w:marRight w:val="0"/>
          <w:marTop w:val="0"/>
          <w:marBottom w:val="0"/>
          <w:divBdr>
            <w:top w:val="none" w:sz="0" w:space="0" w:color="auto"/>
            <w:left w:val="none" w:sz="0" w:space="0" w:color="auto"/>
            <w:bottom w:val="none" w:sz="0" w:space="0" w:color="auto"/>
            <w:right w:val="none" w:sz="0" w:space="0" w:color="auto"/>
          </w:divBdr>
          <w:divsChild>
            <w:div w:id="22168950">
              <w:marLeft w:val="576"/>
              <w:marRight w:val="0"/>
              <w:marTop w:val="200"/>
              <w:marBottom w:val="0"/>
              <w:divBdr>
                <w:top w:val="none" w:sz="0" w:space="0" w:color="auto"/>
                <w:left w:val="none" w:sz="0" w:space="0" w:color="auto"/>
                <w:bottom w:val="none" w:sz="0" w:space="0" w:color="auto"/>
                <w:right w:val="none" w:sz="0" w:space="0" w:color="auto"/>
              </w:divBdr>
            </w:div>
            <w:div w:id="1474446379">
              <w:marLeft w:val="576"/>
              <w:marRight w:val="0"/>
              <w:marTop w:val="200"/>
              <w:marBottom w:val="0"/>
              <w:divBdr>
                <w:top w:val="none" w:sz="0" w:space="0" w:color="auto"/>
                <w:left w:val="none" w:sz="0" w:space="0" w:color="auto"/>
                <w:bottom w:val="none" w:sz="0" w:space="0" w:color="auto"/>
                <w:right w:val="none" w:sz="0" w:space="0" w:color="auto"/>
              </w:divBdr>
            </w:div>
            <w:div w:id="905266269">
              <w:marLeft w:val="576"/>
              <w:marRight w:val="0"/>
              <w:marTop w:val="200"/>
              <w:marBottom w:val="0"/>
              <w:divBdr>
                <w:top w:val="none" w:sz="0" w:space="0" w:color="auto"/>
                <w:left w:val="none" w:sz="0" w:space="0" w:color="auto"/>
                <w:bottom w:val="none" w:sz="0" w:space="0" w:color="auto"/>
                <w:right w:val="none" w:sz="0" w:space="0" w:color="auto"/>
              </w:divBdr>
            </w:div>
            <w:div w:id="1086075899">
              <w:marLeft w:val="576"/>
              <w:marRight w:val="0"/>
              <w:marTop w:val="200"/>
              <w:marBottom w:val="0"/>
              <w:divBdr>
                <w:top w:val="none" w:sz="0" w:space="0" w:color="auto"/>
                <w:left w:val="none" w:sz="0" w:space="0" w:color="auto"/>
                <w:bottom w:val="none" w:sz="0" w:space="0" w:color="auto"/>
                <w:right w:val="none" w:sz="0" w:space="0" w:color="auto"/>
              </w:divBdr>
            </w:div>
          </w:divsChild>
        </w:div>
      </w:divsChild>
    </w:div>
    <w:div w:id="1579904251">
      <w:bodyDiv w:val="1"/>
      <w:marLeft w:val="0"/>
      <w:marRight w:val="0"/>
      <w:marTop w:val="0"/>
      <w:marBottom w:val="0"/>
      <w:divBdr>
        <w:top w:val="none" w:sz="0" w:space="0" w:color="auto"/>
        <w:left w:val="none" w:sz="0" w:space="0" w:color="auto"/>
        <w:bottom w:val="none" w:sz="0" w:space="0" w:color="auto"/>
        <w:right w:val="none" w:sz="0" w:space="0" w:color="auto"/>
      </w:divBdr>
    </w:div>
    <w:div w:id="1906530825">
      <w:bodyDiv w:val="1"/>
      <w:marLeft w:val="0"/>
      <w:marRight w:val="0"/>
      <w:marTop w:val="0"/>
      <w:marBottom w:val="0"/>
      <w:divBdr>
        <w:top w:val="none" w:sz="0" w:space="0" w:color="auto"/>
        <w:left w:val="none" w:sz="0" w:space="0" w:color="auto"/>
        <w:bottom w:val="none" w:sz="0" w:space="0" w:color="auto"/>
        <w:right w:val="none" w:sz="0" w:space="0" w:color="auto"/>
      </w:divBdr>
      <w:divsChild>
        <w:div w:id="1671639917">
          <w:marLeft w:val="0"/>
          <w:marRight w:val="0"/>
          <w:marTop w:val="0"/>
          <w:marBottom w:val="0"/>
          <w:divBdr>
            <w:top w:val="none" w:sz="0" w:space="0" w:color="auto"/>
            <w:left w:val="none" w:sz="0" w:space="0" w:color="auto"/>
            <w:bottom w:val="none" w:sz="0" w:space="0" w:color="auto"/>
            <w:right w:val="none" w:sz="0" w:space="0" w:color="auto"/>
          </w:divBdr>
          <w:divsChild>
            <w:div w:id="1955749273">
              <w:marLeft w:val="0"/>
              <w:marRight w:val="0"/>
              <w:marTop w:val="0"/>
              <w:marBottom w:val="0"/>
              <w:divBdr>
                <w:top w:val="none" w:sz="0" w:space="0" w:color="auto"/>
                <w:left w:val="none" w:sz="0" w:space="0" w:color="auto"/>
                <w:bottom w:val="none" w:sz="0" w:space="0" w:color="auto"/>
                <w:right w:val="none" w:sz="0" w:space="0" w:color="auto"/>
              </w:divBdr>
            </w:div>
            <w:div w:id="1585915415">
              <w:marLeft w:val="0"/>
              <w:marRight w:val="0"/>
              <w:marTop w:val="0"/>
              <w:marBottom w:val="0"/>
              <w:divBdr>
                <w:top w:val="none" w:sz="0" w:space="0" w:color="auto"/>
                <w:left w:val="none" w:sz="0" w:space="0" w:color="auto"/>
                <w:bottom w:val="none" w:sz="0" w:space="0" w:color="auto"/>
                <w:right w:val="none" w:sz="0" w:space="0" w:color="auto"/>
              </w:divBdr>
              <w:divsChild>
                <w:div w:id="1439330938">
                  <w:marLeft w:val="0"/>
                  <w:marRight w:val="0"/>
                  <w:marTop w:val="0"/>
                  <w:marBottom w:val="0"/>
                  <w:divBdr>
                    <w:top w:val="none" w:sz="0" w:space="0" w:color="auto"/>
                    <w:left w:val="none" w:sz="0" w:space="0" w:color="auto"/>
                    <w:bottom w:val="none" w:sz="0" w:space="0" w:color="auto"/>
                    <w:right w:val="none" w:sz="0" w:space="0" w:color="auto"/>
                  </w:divBdr>
                </w:div>
              </w:divsChild>
            </w:div>
            <w:div w:id="1540706045">
              <w:marLeft w:val="0"/>
              <w:marRight w:val="0"/>
              <w:marTop w:val="0"/>
              <w:marBottom w:val="0"/>
              <w:divBdr>
                <w:top w:val="none" w:sz="0" w:space="0" w:color="auto"/>
                <w:left w:val="none" w:sz="0" w:space="0" w:color="auto"/>
                <w:bottom w:val="none" w:sz="0" w:space="0" w:color="auto"/>
                <w:right w:val="none" w:sz="0" w:space="0" w:color="auto"/>
              </w:divBdr>
              <w:divsChild>
                <w:div w:id="1620457632">
                  <w:marLeft w:val="0"/>
                  <w:marRight w:val="0"/>
                  <w:marTop w:val="0"/>
                  <w:marBottom w:val="0"/>
                  <w:divBdr>
                    <w:top w:val="none" w:sz="0" w:space="0" w:color="auto"/>
                    <w:left w:val="none" w:sz="0" w:space="0" w:color="auto"/>
                    <w:bottom w:val="none" w:sz="0" w:space="0" w:color="auto"/>
                    <w:right w:val="none" w:sz="0" w:space="0" w:color="auto"/>
                  </w:divBdr>
                  <w:divsChild>
                    <w:div w:id="1148864031">
                      <w:marLeft w:val="0"/>
                      <w:marRight w:val="0"/>
                      <w:marTop w:val="0"/>
                      <w:marBottom w:val="0"/>
                      <w:divBdr>
                        <w:top w:val="none" w:sz="0" w:space="0" w:color="auto"/>
                        <w:left w:val="none" w:sz="0" w:space="0" w:color="auto"/>
                        <w:bottom w:val="none" w:sz="0" w:space="0" w:color="auto"/>
                        <w:right w:val="none" w:sz="0" w:space="0" w:color="auto"/>
                      </w:divBdr>
                    </w:div>
                    <w:div w:id="1828857468">
                      <w:marLeft w:val="0"/>
                      <w:marRight w:val="0"/>
                      <w:marTop w:val="0"/>
                      <w:marBottom w:val="0"/>
                      <w:divBdr>
                        <w:top w:val="none" w:sz="0" w:space="0" w:color="auto"/>
                        <w:left w:val="none" w:sz="0" w:space="0" w:color="auto"/>
                        <w:bottom w:val="none" w:sz="0" w:space="0" w:color="auto"/>
                        <w:right w:val="none" w:sz="0" w:space="0" w:color="auto"/>
                      </w:divBdr>
                      <w:divsChild>
                        <w:div w:id="1083986402">
                          <w:marLeft w:val="0"/>
                          <w:marRight w:val="0"/>
                          <w:marTop w:val="0"/>
                          <w:marBottom w:val="0"/>
                          <w:divBdr>
                            <w:top w:val="none" w:sz="0" w:space="0" w:color="auto"/>
                            <w:left w:val="none" w:sz="0" w:space="0" w:color="auto"/>
                            <w:bottom w:val="none" w:sz="0" w:space="0" w:color="auto"/>
                            <w:right w:val="none" w:sz="0" w:space="0" w:color="auto"/>
                          </w:divBdr>
                        </w:div>
                      </w:divsChild>
                    </w:div>
                    <w:div w:id="1902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5951">
              <w:marLeft w:val="0"/>
              <w:marRight w:val="0"/>
              <w:marTop w:val="0"/>
              <w:marBottom w:val="0"/>
              <w:divBdr>
                <w:top w:val="none" w:sz="0" w:space="0" w:color="auto"/>
                <w:left w:val="none" w:sz="0" w:space="0" w:color="auto"/>
                <w:bottom w:val="none" w:sz="0" w:space="0" w:color="auto"/>
                <w:right w:val="none" w:sz="0" w:space="0" w:color="auto"/>
              </w:divBdr>
              <w:divsChild>
                <w:div w:id="1538082154">
                  <w:marLeft w:val="0"/>
                  <w:marRight w:val="0"/>
                  <w:marTop w:val="0"/>
                  <w:marBottom w:val="0"/>
                  <w:divBdr>
                    <w:top w:val="none" w:sz="0" w:space="0" w:color="auto"/>
                    <w:left w:val="none" w:sz="0" w:space="0" w:color="auto"/>
                    <w:bottom w:val="none" w:sz="0" w:space="0" w:color="auto"/>
                    <w:right w:val="none" w:sz="0" w:space="0" w:color="auto"/>
                  </w:divBdr>
                </w:div>
              </w:divsChild>
            </w:div>
            <w:div w:id="1991249000">
              <w:marLeft w:val="0"/>
              <w:marRight w:val="0"/>
              <w:marTop w:val="0"/>
              <w:marBottom w:val="0"/>
              <w:divBdr>
                <w:top w:val="none" w:sz="0" w:space="0" w:color="auto"/>
                <w:left w:val="none" w:sz="0" w:space="0" w:color="auto"/>
                <w:bottom w:val="none" w:sz="0" w:space="0" w:color="auto"/>
                <w:right w:val="none" w:sz="0" w:space="0" w:color="auto"/>
              </w:divBdr>
              <w:divsChild>
                <w:div w:id="339427472">
                  <w:marLeft w:val="0"/>
                  <w:marRight w:val="0"/>
                  <w:marTop w:val="0"/>
                  <w:marBottom w:val="0"/>
                  <w:divBdr>
                    <w:top w:val="none" w:sz="0" w:space="0" w:color="auto"/>
                    <w:left w:val="none" w:sz="0" w:space="0" w:color="auto"/>
                    <w:bottom w:val="none" w:sz="0" w:space="0" w:color="auto"/>
                    <w:right w:val="none" w:sz="0" w:space="0" w:color="auto"/>
                  </w:divBdr>
                </w:div>
              </w:divsChild>
            </w:div>
            <w:div w:id="1607031706">
              <w:marLeft w:val="0"/>
              <w:marRight w:val="0"/>
              <w:marTop w:val="0"/>
              <w:marBottom w:val="0"/>
              <w:divBdr>
                <w:top w:val="none" w:sz="0" w:space="0" w:color="auto"/>
                <w:left w:val="none" w:sz="0" w:space="0" w:color="auto"/>
                <w:bottom w:val="none" w:sz="0" w:space="0" w:color="auto"/>
                <w:right w:val="none" w:sz="0" w:space="0" w:color="auto"/>
              </w:divBdr>
              <w:divsChild>
                <w:div w:id="1311792270">
                  <w:marLeft w:val="0"/>
                  <w:marRight w:val="0"/>
                  <w:marTop w:val="0"/>
                  <w:marBottom w:val="0"/>
                  <w:divBdr>
                    <w:top w:val="none" w:sz="0" w:space="0" w:color="auto"/>
                    <w:left w:val="none" w:sz="0" w:space="0" w:color="auto"/>
                    <w:bottom w:val="none" w:sz="0" w:space="0" w:color="auto"/>
                    <w:right w:val="none" w:sz="0" w:space="0" w:color="auto"/>
                  </w:divBdr>
                </w:div>
              </w:divsChild>
            </w:div>
            <w:div w:id="1611548645">
              <w:marLeft w:val="0"/>
              <w:marRight w:val="0"/>
              <w:marTop w:val="0"/>
              <w:marBottom w:val="0"/>
              <w:divBdr>
                <w:top w:val="none" w:sz="0" w:space="0" w:color="auto"/>
                <w:left w:val="none" w:sz="0" w:space="0" w:color="auto"/>
                <w:bottom w:val="none" w:sz="0" w:space="0" w:color="auto"/>
                <w:right w:val="none" w:sz="0" w:space="0" w:color="auto"/>
              </w:divBdr>
              <w:divsChild>
                <w:div w:id="1839228687">
                  <w:marLeft w:val="0"/>
                  <w:marRight w:val="0"/>
                  <w:marTop w:val="0"/>
                  <w:marBottom w:val="0"/>
                  <w:divBdr>
                    <w:top w:val="none" w:sz="0" w:space="0" w:color="auto"/>
                    <w:left w:val="none" w:sz="0" w:space="0" w:color="auto"/>
                    <w:bottom w:val="none" w:sz="0" w:space="0" w:color="auto"/>
                    <w:right w:val="none" w:sz="0" w:space="0" w:color="auto"/>
                  </w:divBdr>
                </w:div>
              </w:divsChild>
            </w:div>
            <w:div w:id="120805938">
              <w:marLeft w:val="0"/>
              <w:marRight w:val="0"/>
              <w:marTop w:val="0"/>
              <w:marBottom w:val="0"/>
              <w:divBdr>
                <w:top w:val="none" w:sz="0" w:space="0" w:color="auto"/>
                <w:left w:val="none" w:sz="0" w:space="0" w:color="auto"/>
                <w:bottom w:val="none" w:sz="0" w:space="0" w:color="auto"/>
                <w:right w:val="none" w:sz="0" w:space="0" w:color="auto"/>
              </w:divBdr>
              <w:divsChild>
                <w:div w:id="21140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08761">
      <w:bodyDiv w:val="1"/>
      <w:marLeft w:val="0"/>
      <w:marRight w:val="0"/>
      <w:marTop w:val="0"/>
      <w:marBottom w:val="0"/>
      <w:divBdr>
        <w:top w:val="none" w:sz="0" w:space="0" w:color="auto"/>
        <w:left w:val="none" w:sz="0" w:space="0" w:color="auto"/>
        <w:bottom w:val="none" w:sz="0" w:space="0" w:color="auto"/>
        <w:right w:val="none" w:sz="0" w:space="0" w:color="auto"/>
      </w:divBdr>
    </w:div>
    <w:div w:id="21379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2c@cm2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2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ampez-couvert.com/conditions-generales-dassurances/" TargetMode="External"/><Relationship Id="rId4" Type="http://schemas.microsoft.com/office/2007/relationships/stylesWithEffects" Target="stylesWithEffects.xml"/><Relationship Id="rId9" Type="http://schemas.openxmlformats.org/officeDocument/2006/relationships/hyperlink" Target="http://www.westcamping.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6D65265F644CC9A208B3692FBEC70"/>
        <w:category>
          <w:name w:val="Général"/>
          <w:gallery w:val="placeholder"/>
        </w:category>
        <w:types>
          <w:type w:val="bbPlcHdr"/>
        </w:types>
        <w:behaviors>
          <w:behavior w:val="content"/>
        </w:behaviors>
        <w:guid w:val="{DD4F8094-8E99-4F11-AF01-FC9F3F2A2A7A}"/>
      </w:docPartPr>
      <w:docPartBody>
        <w:p w:rsidR="00437921" w:rsidRDefault="00747F6C" w:rsidP="00747F6C">
          <w:pPr>
            <w:pStyle w:val="3B06D65265F644CC9A208B3692FBEC70"/>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6C"/>
    <w:rsid w:val="00101E44"/>
    <w:rsid w:val="00283D93"/>
    <w:rsid w:val="00370A35"/>
    <w:rsid w:val="00437921"/>
    <w:rsid w:val="004F63B2"/>
    <w:rsid w:val="00562C56"/>
    <w:rsid w:val="005D69F0"/>
    <w:rsid w:val="00722FBC"/>
    <w:rsid w:val="00747F6C"/>
    <w:rsid w:val="00821126"/>
    <w:rsid w:val="00827319"/>
    <w:rsid w:val="00B1065B"/>
    <w:rsid w:val="00B1188B"/>
    <w:rsid w:val="00D8416B"/>
    <w:rsid w:val="00EB3BCD"/>
    <w:rsid w:val="00F93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B06D65265F644CC9A208B3692FBEC70">
    <w:name w:val="3B06D65265F644CC9A208B3692FBEC70"/>
    <w:rsid w:val="00747F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B06D65265F644CC9A208B3692FBEC70">
    <w:name w:val="3B06D65265F644CC9A208B3692FBEC70"/>
    <w:rsid w:val="00747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EEE3-B48B-44C4-BD04-7B4DAEFE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2657</Words>
  <Characters>14618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camping</dc:creator>
  <cp:lastModifiedBy>SARL West camping</cp:lastModifiedBy>
  <cp:revision>4</cp:revision>
  <cp:lastPrinted>2022-05-08T07:28:00Z</cp:lastPrinted>
  <dcterms:created xsi:type="dcterms:W3CDTF">2022-05-08T07:28:00Z</dcterms:created>
  <dcterms:modified xsi:type="dcterms:W3CDTF">2022-05-08T07:29:00Z</dcterms:modified>
</cp:coreProperties>
</file>